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48.57142857143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8.571428571429"/>
        <w:gridCol w:w="2265"/>
        <w:gridCol w:w="2265"/>
        <w:gridCol w:w="2265"/>
        <w:gridCol w:w="2265"/>
        <w:gridCol w:w="2265"/>
        <w:gridCol w:w="2265"/>
        <w:tblGridChange w:id="0">
          <w:tblGrid>
            <w:gridCol w:w="2258.571428571429"/>
            <w:gridCol w:w="2265"/>
            <w:gridCol w:w="2265"/>
            <w:gridCol w:w="2265"/>
            <w:gridCol w:w="2265"/>
            <w:gridCol w:w="2265"/>
            <w:gridCol w:w="2265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3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7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0070c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8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5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6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Personal Safety &amp; Digital Awareness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Healthy Bodies &amp; Emotional Wellbeing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 and Sex Education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Modern Dangers: Online &amp; Offline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Personal Safety &amp; Digital Awareness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Equality, Diversity &amp; British Values</w:t>
            </w:r>
          </w:p>
        </w:tc>
      </w:tr>
      <w:tr>
        <w:trPr>
          <w:cantSplit w:val="0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Staying Safe &amp; Building Respect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What is Loneliness?</w:t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 Is it banter or bullying.</w:t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Peer Pressure and How this impacts Risk taking behaviours.</w:t>
            </w:r>
          </w:p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Personal Safety Around Water</w:t>
            </w:r>
          </w:p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 Personal Safety in Public Places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Respect: Why women deserve it</w:t>
            </w:r>
          </w:p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 Why Sexist Jokes are wrong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Physical Health &amp; Mental wellbeing</w:t>
            </w:r>
          </w:p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Health and Wellbeing</w:t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02 - What is Mental Health?</w:t>
            </w:r>
          </w:p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Positive Body Image</w:t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Child Abuse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Types of Bullying</w:t>
            </w:r>
          </w:p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Healthy Eating and Cholesterol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Stress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Identity, Relationships &amp; Sex Education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Relationships and Sex Education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Being Yourself &amp; Self-Love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Healthy Respectful Relationships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What is Love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Dealing with Conflict</w:t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Periods and Menstrual Cycle</w:t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Introduction to Contraception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08 - Sexual Orientation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Dangerous Society Online &amp; Offline</w:t>
            </w:r>
          </w:p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County Lines - What is it</w:t>
            </w:r>
          </w:p>
          <w:p w:rsidR="00000000" w:rsidDel="00000000" w:rsidP="00000000" w:rsidRDefault="00000000" w:rsidRPr="00000000" w14:paraId="00000040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County Lines - Who is at Risk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Substance Misuse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Cyberbullying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Online Grooming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06 - Alcohol Safety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07 - Child Exploitation &amp; Online Protection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Digital Worlds &amp; Emerging Dangers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What are Deepfakes?</w:t>
            </w:r>
          </w:p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 Deep fakes Bullying &amp; Digital Media literacy</w:t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What is AI Generated Sexual imagery and the dangers / rise of it?</w:t>
            </w:r>
          </w:p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 AI &amp; Chat Bots - Dangers Scams and falling In Love</w:t>
            </w:r>
          </w:p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 Algorithms and how they push content on to all of us across SM platforms and the internet. </w:t>
            </w:r>
          </w:p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 AI - How is it changing the way we think and interact</w:t>
            </w:r>
          </w:p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 Illegal online behaviours including drug and knife supply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Celebrating Differences</w:t>
            </w:r>
          </w:p>
          <w:p w:rsidR="00000000" w:rsidDel="00000000" w:rsidP="00000000" w:rsidRDefault="00000000" w:rsidRPr="00000000" w14:paraId="00000050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What is your Identity</w:t>
            </w:r>
          </w:p>
          <w:p w:rsidR="00000000" w:rsidDel="00000000" w:rsidP="00000000" w:rsidRDefault="00000000" w:rsidRPr="00000000" w14:paraId="0000005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Multicultural Britain</w:t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Importance of Being Kind</w:t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Breaking Down Stereotypes</w:t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05- Learning Disabilities</w:t>
            </w:r>
          </w:p>
          <w:p w:rsidR="00000000" w:rsidDel="00000000" w:rsidP="00000000" w:rsidRDefault="00000000" w:rsidRPr="00000000" w14:paraId="0000005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Prejudice and Discrimination</w:t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Challenging Islamophobia</w:t>
            </w:r>
          </w:p>
          <w:p w:rsidR="00000000" w:rsidDel="00000000" w:rsidP="00000000" w:rsidRDefault="00000000" w:rsidRPr="00000000" w14:paraId="00000059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5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effects of loneliness.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bullying is.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cyberbullying is.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peer pressure is.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examples of risk-taking behaviour.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risks associated with water.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respect means.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misogyny is.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banter and bullying.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light-hearted humour and harmful jokes.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personal safety risks in unfamiliar settings.</w:t>
            </w:r>
          </w:p>
        </w:tc>
        <w:tc>
          <w:tcPr/>
          <w:p w:rsidR="00000000" w:rsidDel="00000000" w:rsidP="00000000" w:rsidRDefault="00000000" w:rsidRPr="00000000" w14:paraId="0000006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positive wellbeing looks like.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healthy and unhealthy habits.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mental health is.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mental health conditions and their symptoms.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body image is.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forms of child abuse.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bullying and cyberbullying are.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components of a healthy diet.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cholesterol is.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stress is.</w:t>
            </w:r>
          </w:p>
        </w:tc>
        <w:tc>
          <w:tcPr/>
          <w:p w:rsidR="00000000" w:rsidDel="00000000" w:rsidP="00000000" w:rsidRDefault="00000000" w:rsidRPr="00000000" w14:paraId="0000007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core aims of RSE in secondary schools.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relationships.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love means.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love.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self-love is.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respect looks like in a relationship.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differences between healthy and unhealthy relationships.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abstinence is.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methods of contraception.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menstrual cycle.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key RSE terms and concepts.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LGBTQ+ means.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homophobic language is.</w:t>
            </w:r>
          </w:p>
        </w:tc>
        <w:tc>
          <w:tcPr/>
          <w:p w:rsidR="00000000" w:rsidDel="00000000" w:rsidP="00000000" w:rsidRDefault="00000000" w:rsidRPr="00000000" w14:paraId="0000007E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the term “county lines” means.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exploitation means.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substance misuse is.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drugs affect the body.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bullying and cyberbullying are.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risks associated with being online.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online grooming is.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8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fake profile or catfishing is.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8"/>
              </w:numPr>
              <w:spacing w:after="24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alcohol is measured (units).</w:t>
            </w:r>
          </w:p>
        </w:tc>
        <w:tc>
          <w:tcPr/>
          <w:p w:rsidR="00000000" w:rsidDel="00000000" w:rsidP="00000000" w:rsidRDefault="00000000" w:rsidRPr="00000000" w14:paraId="0000008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deepfake is.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AI-generated imagery is.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AI can be used.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social media algorithm is.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AI-related dangers and scams.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online behaviours are illegal.</w:t>
            </w:r>
          </w:p>
        </w:tc>
        <w:tc>
          <w:tcPr/>
          <w:p w:rsidR="00000000" w:rsidDel="00000000" w:rsidP="00000000" w:rsidRDefault="00000000" w:rsidRPr="00000000" w14:paraId="0000008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aspects that make up my identity.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is meant by nature and nurture.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diversity means.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modern Britain is diverse.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kindness means.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give examples of kind acts.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stereotyping is.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prejudice is.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forms of prejudice and discrimination.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learning disability is.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appropriate ways to treat people with disabilities.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Islamophobia is.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give examples of Islamophobia in society.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9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9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loneliness can affect people emotionally and socially.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if someone is being bullied.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to do if I am being cyberbullied.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peer pressure can influence behaviour.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stay safe around water.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in an emergency situation near water.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reduce risks in unfamiliar situations.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maintain personal boundaries.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show respect to others, including women and girls.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discriminatory jokes can affect individuals and groups.</w:t>
            </w:r>
          </w:p>
        </w:tc>
        <w:tc>
          <w:tcPr/>
          <w:p w:rsidR="00000000" w:rsidDel="00000000" w:rsidP="00000000" w:rsidRDefault="00000000" w:rsidRPr="00000000" w14:paraId="000000A7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habits can affect health and wellbeing.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say they are “okay” when they are not.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strategies to maintain positive mental wellbeing.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influences body image for different people.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warning signs that someone may need help or support.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bullying and cyberbullying on individuals.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to hurtful or discriminatory behaviour.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difference between good and bad cholesterol.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make healthier food choices.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stress affects the body and mind.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physical touch may differ in different types of relationships.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rights in relationships look like.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self-love is important.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aspects of a healthy relationship are connected.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people may give and receive love in different ways.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causes of conflict in relationships.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different ways to resolve conflict.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hormones regulate the body’s functions.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contraceptive methods reduce the risk of pregnancy.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homophobic language on individuals.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B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county lines gangs recruit and exploit young people.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who county lines gangs target and why.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signs that someone may be being exploited.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gangs use psychological, financial and physical control.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misuse substances.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bullying and cyberbullying on individuals.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to hurtful or discriminatory behaviour.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stay safe online.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identify fake profiles or online risks.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where to go for support if someone is at risk.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consequences of alcohol consumption.</w:t>
            </w:r>
          </w:p>
        </w:tc>
        <w:tc>
          <w:tcPr/>
          <w:p w:rsidR="00000000" w:rsidDel="00000000" w:rsidP="00000000" w:rsidRDefault="00000000" w:rsidRPr="00000000" w14:paraId="000000C6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someone might create a deepfake.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deepfakes on individuals.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emotional, social and physical impact of AI-generated sexual imagery on victims.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support someone affected by harmful online content.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protect myself from AI-related dangers and scams.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social media platforms use algorithms.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7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risks and consequences of illegal online behaviours.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7"/>
              </w:numPr>
              <w:spacing w:after="24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AI can influence perceptions (e.g. of gender).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factors (e.g. family, culture, experiences) shape my identity.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difference between nature and nurture.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accept and be proud of differences.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immigration has contributed to diversity in Britain.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reasons why people migrate (push and pull factors).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that acts of kindness can have on individuals and communities.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impact of stereotypes on people.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using appropriate language when talking about disability is important.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discrimination can affect individuals and groups.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where Islamophobia may come from.</w:t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DA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suggest strategies to tackle loneliness in different situations.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support someone who is being bullied.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stay safe in unfamiliar environments.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peer pressure may lead to risk-taking, especially in adolescence.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resist peer pressure.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humour can sometimes reinforce discrimination.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practise challenging harmful behaviour or language in a respectful way.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unconscious attitudes (e.g. misogyny) can influence behaviour.</w:t>
            </w:r>
          </w:p>
        </w:tc>
        <w:tc>
          <w:tcPr/>
          <w:p w:rsidR="00000000" w:rsidDel="00000000" w:rsidP="00000000" w:rsidRDefault="00000000" w:rsidRPr="00000000" w14:paraId="000000E2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improve my own health and wellbeing.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suggest ways to support others with their wellbeing.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body image can affect self-esteem and behaviour.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improve my own or others’ self-esteem.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warning signs of abuse in real-life scenarios.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access support for abuse, bullying or mental health concerns.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manage stress in different situations.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long-term stress can impact overall health.</w:t>
            </w:r>
          </w:p>
        </w:tc>
        <w:tc>
          <w:tcPr/>
          <w:p w:rsidR="00000000" w:rsidDel="00000000" w:rsidP="00000000" w:rsidRDefault="00000000" w:rsidRPr="00000000" w14:paraId="000000EA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ways to build and maintain healthy relationships.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show respect in different relationship scenarios.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my own preferences in how I give and receive love.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conflict resolution strategies in different situations.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people may experience and respond to conflict differently.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society may influence attitudes towards self-love.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4"/>
              </w:numPr>
              <w:spacing w:after="0" w:afterAutospacing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prejudice and stereotypes affect LGBTQ+ individuals.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4"/>
              </w:numPr>
              <w:spacing w:after="24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challenge discriminatory language or behaviour in a respectful way.</w:t>
            </w:r>
          </w:p>
        </w:tc>
        <w:tc>
          <w:tcPr/>
          <w:p w:rsidR="00000000" w:rsidDel="00000000" w:rsidP="00000000" w:rsidRDefault="00000000" w:rsidRPr="00000000" w14:paraId="000000F2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warning signs of exploitation in real-life scenarios.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stay safe online and avoid grooming.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appropriate responses to bullying or harmful behaviour.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online risks can affect individuals and communities.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substance misuse impacts individuals over time.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alcohol can affect decision-making in risky situations.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of safety and support to help myself or others.</w:t>
            </w:r>
          </w:p>
        </w:tc>
        <w:tc>
          <w:tcPr/>
          <w:p w:rsidR="00000000" w:rsidDel="00000000" w:rsidP="00000000" w:rsidRDefault="00000000" w:rsidRPr="00000000" w14:paraId="000000F9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stay safe from AI-related scams and online risks.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actions I should and should not take when responding to harmful online content.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deepfakes and AI content can affect individuals and wider society.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algorithms shape the content people see online.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AI may influence attitudes, beliefs and behaviours.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harmful online behaviours impact victims and communities.</w:t>
            </w:r>
          </w:p>
        </w:tc>
        <w:tc>
          <w:tcPr/>
          <w:p w:rsidR="00000000" w:rsidDel="00000000" w:rsidP="00000000" w:rsidRDefault="00000000" w:rsidRPr="00000000" w14:paraId="000000FF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my identity is influenced by both nature and nurture.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ways to show kindness to myself and others in everyday situations.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stereotypes can be challenged in real-life situations.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promote inclusion and equality in different contexts.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language and behaviour can impact people with disabilities.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prejudice and discrimination can affect society as a whole.</w:t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4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government and laws aim to reduce discrimination.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10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108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whether social media helps or worsens feelings of loneliness, using evidence and examples.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most effective ways to tackle loneliness, justifying my choices.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best strategies for resisting peer pressure in different situations, justifying my reasoning.</w:t>
            </w:r>
          </w:p>
          <w:p w:rsidR="00000000" w:rsidDel="00000000" w:rsidP="00000000" w:rsidRDefault="00000000" w:rsidRPr="00000000" w14:paraId="0000010B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safety strategies are in reducing risks in unfamiliar environments.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misogyny (conscious and unconscious) on individuals and society, using evidence and different perspectives.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discriminatory humour on society and judge how it should be challenged, justifying my views.</w:t>
            </w:r>
          </w:p>
        </w:tc>
        <w:tc>
          <w:tcPr/>
          <w:p w:rsidR="00000000" w:rsidDel="00000000" w:rsidP="00000000" w:rsidRDefault="00000000" w:rsidRPr="00000000" w14:paraId="0000010E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strategies to improve health and wellbeing, justifying which are most effective.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society and media influence mental health and body image, using evidence and examples.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bullying and abuse on individuals and communities, using different perspectives.</w:t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support systems are for people experiencing mental health issues, justifying my views.</w:t>
            </w:r>
          </w:p>
          <w:p w:rsidR="00000000" w:rsidDel="00000000" w:rsidP="00000000" w:rsidRDefault="00000000" w:rsidRPr="00000000" w14:paraId="00000112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long-term impact of lifestyle choices (e.g. diet, stress) on physical and mental health.</w:t>
            </w:r>
          </w:p>
        </w:tc>
        <w:tc>
          <w:tcPr/>
          <w:p w:rsidR="00000000" w:rsidDel="00000000" w:rsidP="00000000" w:rsidRDefault="00000000" w:rsidRPr="00000000" w14:paraId="00000113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society influences attitudes towards self-love, using evidence and examples.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characteristics of healthy relationships and justify which are most important.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methods of preventing pregnancy, considering effectiveness, suitability and context.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conflict can be resolved in different situations, justifying my reasoning.</w:t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prejudice and discrimination against LGBTQ+ people, using evidence and different perspectives.</w:t>
            </w:r>
          </w:p>
        </w:tc>
        <w:tc>
          <w:tcPr/>
          <w:p w:rsidR="00000000" w:rsidDel="00000000" w:rsidP="00000000" w:rsidRDefault="00000000" w:rsidRPr="00000000" w14:paraId="00000118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young people are vulnerable to county lines exploitation, considering a range of factors.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different strategies to prevent exploitation, justifying my views.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support networks for substance misuse, using evidence and examples.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online risks and judge how best to reduce them, justifying my reasoning.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when alcohol use may lead to dangerous situations, using evidence and real-life examples.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different responses are to bullying and online harm, justifying my judgement.</w:t>
            </w:r>
          </w:p>
        </w:tc>
        <w:tc>
          <w:tcPr/>
          <w:p w:rsidR="00000000" w:rsidDel="00000000" w:rsidP="00000000" w:rsidRDefault="00000000" w:rsidRPr="00000000" w14:paraId="0000011E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benefits and risks of deepfake technology, using evidence and examples.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ethical issues surrounding AI-generated sexual imagery, justifying my viewpoint.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usefulness and harms of AI chatbots, using evidence and different perspectives.</w:t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social media algorithms on individuals and society, justifying my judgement.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AI is shaping the way people think and interact, using evidence and examples.</w:t>
            </w:r>
          </w:p>
          <w:p w:rsidR="00000000" w:rsidDel="00000000" w:rsidP="00000000" w:rsidRDefault="00000000" w:rsidRPr="00000000" w14:paraId="00000123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laws are in tackling harmful online behaviours, using evidence and different viewpoints.</w:t>
            </w:r>
          </w:p>
        </w:tc>
        <w:tc>
          <w:tcPr/>
          <w:p w:rsidR="00000000" w:rsidDel="00000000" w:rsidP="00000000" w:rsidRDefault="00000000" w:rsidRPr="00000000" w14:paraId="00000124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concept of Britishness, considering different perspectives and justifying my viewpoint.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whether multiculturalism works in Britain, using evidence and examples.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different strategies are in challenging stereotypes, justifying my judgement.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cohesive Britain is, using evidence to support my views.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government actions and laws are in tackling discrimination, using evidence and different viewpoints.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12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T3 (Online Safety &amp; Awareness)</w:t>
            </w:r>
          </w:p>
          <w:p w:rsidR="00000000" w:rsidDel="00000000" w:rsidP="00000000" w:rsidRDefault="00000000" w:rsidRPr="00000000" w14:paraId="0000012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world, Relationships</w:t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 and Social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</w:t>
            </w:r>
          </w:p>
        </w:tc>
        <w:tc>
          <w:tcPr/>
          <w:p w:rsidR="00000000" w:rsidDel="00000000" w:rsidP="00000000" w:rsidRDefault="00000000" w:rsidRPr="00000000" w14:paraId="0000012F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T3 (Online Safety &amp; Awareness), T2 (Respectful Relationships), T4 (Being Safe)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T1 (Mental Wellbeing), T2 (Wellbeing Online), T4 (Healthy Eating)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-Health &amp; Wellbeing, Relationships</w:t>
            </w:r>
          </w:p>
          <w:p w:rsidR="00000000" w:rsidDel="00000000" w:rsidP="00000000" w:rsidRDefault="00000000" w:rsidRPr="00000000" w14:paraId="00000132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Spiritual</w:t>
            </w:r>
          </w:p>
          <w:p w:rsidR="00000000" w:rsidDel="00000000" w:rsidP="00000000" w:rsidRDefault="00000000" w:rsidRPr="00000000" w14:paraId="00000133">
            <w:p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numPr>
                <w:ilvl w:val="0"/>
                <w:numId w:val="1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T3 (Online Safety &amp; Awareness), T5 (Intimate &amp; Sexual Relationships)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T7 (Personal Safety), T9 (Developing Bodies)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Relationships, Health &amp; Wellbeing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1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1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and Spiritual 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1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Sexual Orientation</w:t>
            </w:r>
          </w:p>
        </w:tc>
        <w:tc>
          <w:tcPr/>
          <w:p w:rsidR="00000000" w:rsidDel="00000000" w:rsidP="00000000" w:rsidRDefault="00000000" w:rsidRPr="00000000" w14:paraId="0000013A">
            <w:pPr>
              <w:numPr>
                <w:ilvl w:val="0"/>
                <w:numId w:val="6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T3 (Online Safety &amp; Awareness), T1 (Families)</w:t>
            </w:r>
          </w:p>
          <w:p w:rsidR="00000000" w:rsidDel="00000000" w:rsidP="00000000" w:rsidRDefault="00000000" w:rsidRPr="00000000" w14:paraId="0000013B">
            <w:pPr>
              <w:numPr>
                <w:ilvl w:val="0"/>
                <w:numId w:val="6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T2 (Wellbeing Online), T5 (Drugs, Alcohol, Tobacco and Vaping), T7 (Personal Safety)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6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Relationships, Health and Wellbeing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6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</w:t>
            </w:r>
          </w:p>
          <w:p w:rsidR="00000000" w:rsidDel="00000000" w:rsidP="00000000" w:rsidRDefault="00000000" w:rsidRPr="00000000" w14:paraId="000001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numPr>
                <w:ilvl w:val="0"/>
                <w:numId w:val="9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T3 (Online Safety &amp; Awareness)</w:t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T2 (Wellbeing Online)</w:t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9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and Wellbeing, Relationships, Living in the wider world</w:t>
            </w:r>
          </w:p>
          <w:p w:rsidR="00000000" w:rsidDel="00000000" w:rsidP="00000000" w:rsidRDefault="00000000" w:rsidRPr="00000000" w14:paraId="00000142">
            <w:pPr>
              <w:numPr>
                <w:ilvl w:val="0"/>
                <w:numId w:val="9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Rule of Law</w:t>
            </w:r>
          </w:p>
        </w:tc>
        <w:tc>
          <w:tcPr/>
          <w:p w:rsidR="00000000" w:rsidDel="00000000" w:rsidP="00000000" w:rsidRDefault="00000000" w:rsidRPr="00000000" w14:paraId="00000143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T2 (Respectful Relationships)</w:t>
            </w:r>
          </w:p>
          <w:p w:rsidR="00000000" w:rsidDel="00000000" w:rsidP="00000000" w:rsidRDefault="00000000" w:rsidRPr="00000000" w14:paraId="00000144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T1 (Mental Wellbeing, T7 (Personal Safety)</w:t>
            </w:r>
          </w:p>
          <w:p w:rsidR="00000000" w:rsidDel="00000000" w:rsidP="00000000" w:rsidRDefault="00000000" w:rsidRPr="00000000" w14:paraId="00000145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world, Relationships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and Moral</w:t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Equality Act, Religion or Belief, Race, Disability</w:t>
            </w:r>
          </w:p>
          <w:p w:rsidR="00000000" w:rsidDel="00000000" w:rsidP="00000000" w:rsidRDefault="00000000" w:rsidRPr="00000000" w14:paraId="00000149">
            <w:pPr>
              <w:numPr>
                <w:ilvl w:val="0"/>
                <w:numId w:val="2"/>
              </w:numPr>
              <w:ind w:left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4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Loneliness, anxiety, depression, isolation, social media</w:t>
            </w:r>
          </w:p>
          <w:p w:rsidR="00000000" w:rsidDel="00000000" w:rsidP="00000000" w:rsidRDefault="00000000" w:rsidRPr="00000000" w14:paraId="000001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Bullying, banter, isolation, cyberbullying, harassment, denigration, exclusion, impersonation, psychological</w:t>
            </w:r>
          </w:p>
          <w:p w:rsidR="00000000" w:rsidDel="00000000" w:rsidP="00000000" w:rsidRDefault="00000000" w:rsidRPr="00000000" w14:paraId="000001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Peer pressure, influence, explicit, implicit, risk-taking, frontal lobe, social support</w:t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Water safety code, The Royal National Lifeboat Institution, lifeboat, float</w:t>
            </w:r>
          </w:p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Safety, risks, mitigate, personal boundaries, personal space, emergency contacts</w:t>
            </w:r>
          </w:p>
          <w:p w:rsidR="00000000" w:rsidDel="00000000" w:rsidP="00000000" w:rsidRDefault="00000000" w:rsidRPr="00000000" w14:paraId="000001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respect, misogyny, misogynist, equality, pay gap, bystander</w:t>
            </w:r>
          </w:p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Humour, protected characteristics, ally, bystander, discrimination, stereotype, perpetuate</w:t>
            </w:r>
          </w:p>
          <w:p w:rsidR="00000000" w:rsidDel="00000000" w:rsidP="00000000" w:rsidRDefault="00000000" w:rsidRPr="00000000" w14:paraId="000001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Holistic, Resilience, Heart Health, Longevity, Detoxification, Immunity</w:t>
            </w:r>
          </w:p>
          <w:p w:rsidR="00000000" w:rsidDel="00000000" w:rsidP="00000000" w:rsidRDefault="00000000" w:rsidRPr="00000000" w14:paraId="000001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PTSD, Anxiety, Depression, Physical, Mental, Wellbeing, Stress, Mental Illness, Schizophrenia</w:t>
            </w:r>
          </w:p>
          <w:p w:rsidR="00000000" w:rsidDel="00000000" w:rsidP="00000000" w:rsidRDefault="00000000" w:rsidRPr="00000000" w14:paraId="000001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Body Image, Confidence, Validation, Perfectionism, Perceived Imperfections, Plastic Surgery</w:t>
            </w:r>
          </w:p>
          <w:p w:rsidR="00000000" w:rsidDel="00000000" w:rsidP="00000000" w:rsidRDefault="00000000" w:rsidRPr="00000000" w14:paraId="000001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Neglect, Safeguarding, Exploitation, Abandonment, Maltreatment, The Children Act 1989</w:t>
            </w:r>
          </w:p>
          <w:p w:rsidR="00000000" w:rsidDel="00000000" w:rsidP="00000000" w:rsidRDefault="00000000" w:rsidRPr="00000000" w14:paraId="000001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Banter, Teasing, Bullying, Cyberbullying, Assertive Responsibility, Empathetic</w:t>
            </w:r>
          </w:p>
          <w:p w:rsidR="00000000" w:rsidDel="00000000" w:rsidP="00000000" w:rsidRDefault="00000000" w:rsidRPr="00000000" w14:paraId="000001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Cholesterol, Minerals, Vitamins, Dietary Fiber, Proteins, Monounsaturated Fats, Polyunsaturated Fats</w:t>
            </w:r>
          </w:p>
          <w:p w:rsidR="00000000" w:rsidDel="00000000" w:rsidP="00000000" w:rsidRDefault="00000000" w:rsidRPr="00000000" w14:paraId="000001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Physiological, Psychological, Stress, Anxious, Mindfulness, Relaxation</w:t>
            </w:r>
          </w:p>
          <w:p w:rsidR="00000000" w:rsidDel="00000000" w:rsidP="00000000" w:rsidRDefault="00000000" w:rsidRPr="00000000" w14:paraId="000001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Respect, Conflict Resolution, Inclusivity, Puberty</w:t>
            </w:r>
          </w:p>
          <w:p w:rsidR="00000000" w:rsidDel="00000000" w:rsidP="00000000" w:rsidRDefault="00000000" w:rsidRPr="00000000" w14:paraId="000001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Self-Love, Self-Acceptance, Inner Voice, Self-Discovery, Emotional Resilience</w:t>
            </w:r>
          </w:p>
          <w:p w:rsidR="00000000" w:rsidDel="00000000" w:rsidP="00000000" w:rsidRDefault="00000000" w:rsidRPr="00000000" w14:paraId="000001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Support, Honesty, Relationships, Love, Sex, Communication</w:t>
            </w:r>
          </w:p>
          <w:p w:rsidR="00000000" w:rsidDel="00000000" w:rsidP="00000000" w:rsidRDefault="00000000" w:rsidRPr="00000000" w14:paraId="000001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Affection, Tenderness, Passion, Unconditional, Altruistic, Appreciation, Compassion</w:t>
            </w:r>
          </w:p>
          <w:p w:rsidR="00000000" w:rsidDel="00000000" w:rsidP="00000000" w:rsidRDefault="00000000" w:rsidRPr="00000000" w14:paraId="000001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Conflict Resolution, Argument, Assertive, Divorce, Cool Off Period, Win-win, Humility</w:t>
            </w:r>
          </w:p>
          <w:p w:rsidR="00000000" w:rsidDel="00000000" w:rsidP="00000000" w:rsidRDefault="00000000" w:rsidRPr="00000000" w14:paraId="000001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Oestrogen, Luteal, Cervix, Uterus, Follicular, Ovulation, Menstruation, Tampon, TSS</w:t>
            </w:r>
          </w:p>
          <w:p w:rsidR="00000000" w:rsidDel="00000000" w:rsidP="00000000" w:rsidRDefault="00000000" w:rsidRPr="00000000" w14:paraId="000001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Contraception, Abstinence, Barrier, Suppress, Coil, IUS, IUD, Vasectomy, Condom, Femidom</w:t>
            </w:r>
          </w:p>
          <w:p w:rsidR="00000000" w:rsidDel="00000000" w:rsidP="00000000" w:rsidRDefault="00000000" w:rsidRPr="00000000" w14:paraId="000001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Asexual, Pansexual, Bisexual, Queer, Heterosexual, Homosexual, Demisexual, Homophobic</w:t>
            </w:r>
          </w:p>
          <w:p w:rsidR="00000000" w:rsidDel="00000000" w:rsidP="00000000" w:rsidRDefault="00000000" w:rsidRPr="00000000" w14:paraId="000001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County Lines, Trap House, Modern Slavery, Elders, Soldiers, Teenies, Drug Mule, Exploitation</w:t>
            </w:r>
          </w:p>
          <w:p w:rsidR="00000000" w:rsidDel="00000000" w:rsidP="00000000" w:rsidRDefault="00000000" w:rsidRPr="00000000" w14:paraId="000001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Physical, Psychological, Financial, Trap House, Criminal Responsibility</w:t>
            </w:r>
          </w:p>
          <w:p w:rsidR="00000000" w:rsidDel="00000000" w:rsidP="00000000" w:rsidRDefault="00000000" w:rsidRPr="00000000" w14:paraId="000001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Substance Abuse, Dependence, Intoxication, Withdrawal, Impairment, Anxiety, Psychosis</w:t>
            </w:r>
          </w:p>
          <w:p w:rsidR="00000000" w:rsidDel="00000000" w:rsidP="00000000" w:rsidRDefault="00000000" w:rsidRPr="00000000" w14:paraId="000001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Cyberbullying, Trolling, Abuse, Blocking, Anonymous, Harassment, Digital Footprints</w:t>
            </w:r>
          </w:p>
          <w:p w:rsidR="00000000" w:rsidDel="00000000" w:rsidP="00000000" w:rsidRDefault="00000000" w:rsidRPr="00000000" w14:paraId="000001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Grooming, Catfishing, Persona, Fake Profiles, Coercion, Gas-Lighting, Banter</w:t>
            </w:r>
          </w:p>
          <w:p w:rsidR="00000000" w:rsidDel="00000000" w:rsidP="00000000" w:rsidRDefault="00000000" w:rsidRPr="00000000" w14:paraId="000001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Units, Spirits, Alcoholic, Impaired Judgment, Addiction, Liver Damage</w:t>
            </w:r>
          </w:p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 Sexual Exploitation, Coerce, Manipulate, Blackmail, Predators, Safeguarding</w:t>
            </w:r>
          </w:p>
          <w:p w:rsidR="00000000" w:rsidDel="00000000" w:rsidP="00000000" w:rsidRDefault="00000000" w:rsidRPr="00000000" w14:paraId="000001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AI , deepfake, democracy, catfishing, prosecution, explicit</w:t>
            </w:r>
          </w:p>
          <w:p w:rsidR="00000000" w:rsidDel="00000000" w:rsidP="00000000" w:rsidRDefault="00000000" w:rsidRPr="00000000" w14:paraId="000001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Deepfake, AI (artificial intelligence), victim impact, digital literacy, abuse</w:t>
            </w:r>
          </w:p>
          <w:p w:rsidR="00000000" w:rsidDel="00000000" w:rsidP="00000000" w:rsidRDefault="00000000" w:rsidRPr="00000000" w14:paraId="000001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Artificial intelligence, pornography, consent, prosecution, sentence, Ministry of Justice</w:t>
            </w:r>
          </w:p>
          <w:p w:rsidR="00000000" w:rsidDel="00000000" w:rsidP="00000000" w:rsidRDefault="00000000" w:rsidRPr="00000000" w14:paraId="000001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Artificial intelligence, scam, Replika, chatbot, suicide, love bombing</w:t>
            </w:r>
          </w:p>
          <w:p w:rsidR="00000000" w:rsidDel="00000000" w:rsidP="00000000" w:rsidRDefault="00000000" w:rsidRPr="00000000" w14:paraId="000001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Algorithm, content, misinformation, extremism, radicalisation, echo chamber</w:t>
            </w:r>
          </w:p>
          <w:p w:rsidR="00000000" w:rsidDel="00000000" w:rsidP="00000000" w:rsidRDefault="00000000" w:rsidRPr="00000000" w14:paraId="000001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Artificial intelligence, chatbots, misogyny, gender bias, deepfakes</w:t>
            </w:r>
          </w:p>
          <w:p w:rsidR="00000000" w:rsidDel="00000000" w:rsidP="00000000" w:rsidRDefault="00000000" w:rsidRPr="00000000" w14:paraId="000001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legal, illegal, anonymous, dark web, hacking, pornography, fraud</w:t>
            </w:r>
          </w:p>
          <w:p w:rsidR="00000000" w:rsidDel="00000000" w:rsidP="00000000" w:rsidRDefault="00000000" w:rsidRPr="00000000" w14:paraId="000001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Identity, Characteristics, Nature vs Nurture, Values, Genetic Inheritance, Cultural Upbringing</w:t>
            </w:r>
          </w:p>
          <w:p w:rsidR="00000000" w:rsidDel="00000000" w:rsidP="00000000" w:rsidRDefault="00000000" w:rsidRPr="00000000" w14:paraId="000001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Immigration, Emigration, Pull Factors Multicultural Society, Diversity, Census 2021</w:t>
            </w:r>
          </w:p>
          <w:p w:rsidR="00000000" w:rsidDel="00000000" w:rsidP="00000000" w:rsidRDefault="00000000" w:rsidRPr="00000000" w14:paraId="000001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Kindness, Love Languages, Thoughtfulness, Affirmation, Dopamine, Serotonin, Oxytocin</w:t>
            </w:r>
          </w:p>
          <w:p w:rsidR="00000000" w:rsidDel="00000000" w:rsidP="00000000" w:rsidRDefault="00000000" w:rsidRPr="00000000" w14:paraId="0000017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Prejudice, Discrimination, Positive / Negative Stereotyping, Generalisations</w:t>
            </w:r>
          </w:p>
          <w:p w:rsidR="00000000" w:rsidDel="00000000" w:rsidP="00000000" w:rsidRDefault="00000000" w:rsidRPr="00000000" w14:paraId="000001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Etiquette, Ableism, Disability, Non-Disabled, Empathy</w:t>
            </w:r>
          </w:p>
          <w:p w:rsidR="00000000" w:rsidDel="00000000" w:rsidP="00000000" w:rsidRDefault="00000000" w:rsidRPr="00000000" w14:paraId="000001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Prejudice, Discrimination, Persecution, Injustice, Hate Crime, Marginalized</w:t>
            </w:r>
          </w:p>
          <w:p w:rsidR="00000000" w:rsidDel="00000000" w:rsidP="00000000" w:rsidRDefault="00000000" w:rsidRPr="00000000" w14:paraId="000001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Islamophobia, Islam, Muslim, Allah, BME (Black and Minority Ethnic)</w:t>
            </w:r>
          </w:p>
          <w:p w:rsidR="00000000" w:rsidDel="00000000" w:rsidP="00000000" w:rsidRDefault="00000000" w:rsidRPr="00000000" w14:paraId="0000017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F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mRSZ5U4xSyVoPRkNR6Lo7CKQEA==">CgMxLjA4AHIhMUJ5YzMzSk90M3BaN29MMnBIOGg0ZERYN0tDT3BPUVF3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