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19" w:line="259" w:lineRule="auto"/>
        <w:ind w:left="0" w:right="0" w:firstLine="0"/>
        <w:jc w:val="right"/>
        <w:rPr/>
      </w:pPr>
      <w:r w:rsidDel="00000000" w:rsidR="00000000" w:rsidRPr="00000000">
        <w:rPr/>
        <w:drawing>
          <wp:inline distB="0" distT="0" distL="0" distR="0">
            <wp:extent cx="5943600" cy="3606800"/>
            <wp:effectExtent b="0" l="0" r="0" t="0"/>
            <wp:docPr id="6"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943600" cy="3606800"/>
                    </a:xfrm>
                    <a:prstGeom prst="rect"/>
                    <a:ln/>
                  </pic:spPr>
                </pic:pic>
              </a:graphicData>
            </a:graphic>
          </wp:inline>
        </w:drawing>
      </w:r>
      <w:r w:rsidDel="00000000" w:rsidR="00000000" w:rsidRPr="00000000">
        <w:rPr>
          <w:sz w:val="28"/>
          <w:szCs w:val="28"/>
          <w:rtl w:val="0"/>
        </w:rPr>
        <w:t xml:space="preserve"> </w:t>
      </w:r>
      <w:r w:rsidDel="00000000" w:rsidR="00000000" w:rsidRPr="00000000">
        <w:rPr>
          <w:rtl w:val="0"/>
        </w:rPr>
      </w:r>
    </w:p>
    <w:tbl>
      <w:tblPr>
        <w:tblStyle w:val="Table1"/>
        <w:tblpPr w:leftFromText="0" w:rightFromText="0" w:topFromText="0" w:bottomFromText="0" w:vertAnchor="page" w:horzAnchor="page" w:tblpX="0" w:tblpY="0"/>
        <w:tblW w:w="10798.000000000002" w:type="dxa"/>
        <w:jc w:val="left"/>
        <w:tblLayout w:type="fixed"/>
        <w:tblLook w:val="0400"/>
      </w:tblPr>
      <w:tblGrid>
        <w:gridCol w:w="3086"/>
        <w:gridCol w:w="7712"/>
        <w:tblGridChange w:id="0">
          <w:tblGrid>
            <w:gridCol w:w="3086"/>
            <w:gridCol w:w="7712"/>
          </w:tblGrid>
        </w:tblGridChange>
      </w:tblGrid>
      <w:tr>
        <w:trPr>
          <w:cantSplit w:val="0"/>
          <w:trHeight w:val="2342" w:hRule="atLeast"/>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002">
            <w:pPr>
              <w:spacing w:after="1" w:line="259" w:lineRule="auto"/>
              <w:ind w:left="0" w:right="165" w:firstLine="0"/>
              <w:jc w:val="center"/>
              <w:rPr>
                <w:sz w:val="12"/>
                <w:szCs w:val="12"/>
              </w:rPr>
            </w:pPr>
            <w:r w:rsidDel="00000000" w:rsidR="00000000" w:rsidRPr="00000000">
              <w:rPr>
                <w:rtl w:val="0"/>
              </w:rPr>
            </w:r>
          </w:p>
          <w:p w:rsidR="00000000" w:rsidDel="00000000" w:rsidP="00000000" w:rsidRDefault="00000000" w:rsidRPr="00000000" w14:paraId="00000003">
            <w:pPr>
              <w:spacing w:after="1" w:line="259" w:lineRule="auto"/>
              <w:ind w:left="0" w:right="165" w:firstLine="0"/>
              <w:jc w:val="center"/>
              <w:rPr>
                <w:sz w:val="12"/>
                <w:szCs w:val="12"/>
              </w:rPr>
            </w:pPr>
            <w:r w:rsidDel="00000000" w:rsidR="00000000" w:rsidRPr="00000000">
              <w:rPr>
                <w:rtl w:val="0"/>
              </w:rPr>
            </w:r>
          </w:p>
          <w:p w:rsidR="00000000" w:rsidDel="00000000" w:rsidP="00000000" w:rsidRDefault="00000000" w:rsidRPr="00000000" w14:paraId="00000004">
            <w:pPr>
              <w:spacing w:after="1" w:line="259" w:lineRule="auto"/>
              <w:ind w:left="0" w:right="165" w:firstLine="0"/>
              <w:jc w:val="center"/>
              <w:rPr>
                <w:sz w:val="12"/>
                <w:szCs w:val="12"/>
              </w:rPr>
            </w:pPr>
            <w:r w:rsidDel="00000000" w:rsidR="00000000" w:rsidRPr="00000000">
              <w:rPr>
                <w:rtl w:val="0"/>
              </w:rPr>
            </w:r>
          </w:p>
          <w:p w:rsidR="00000000" w:rsidDel="00000000" w:rsidP="00000000" w:rsidRDefault="00000000" w:rsidRPr="00000000" w14:paraId="00000005">
            <w:pPr>
              <w:spacing w:after="1" w:line="259" w:lineRule="auto"/>
              <w:ind w:left="0" w:right="165" w:firstLine="0"/>
              <w:jc w:val="center"/>
              <w:rPr>
                <w:sz w:val="12"/>
                <w:szCs w:val="12"/>
              </w:rPr>
            </w:pPr>
            <w:r w:rsidDel="00000000" w:rsidR="00000000" w:rsidRPr="00000000">
              <w:rPr>
                <w:rtl w:val="0"/>
              </w:rPr>
            </w:r>
          </w:p>
          <w:p w:rsidR="00000000" w:rsidDel="00000000" w:rsidP="00000000" w:rsidRDefault="00000000" w:rsidRPr="00000000" w14:paraId="00000006">
            <w:pPr>
              <w:spacing w:after="1" w:line="259" w:lineRule="auto"/>
              <w:ind w:left="0" w:right="165" w:firstLine="0"/>
              <w:jc w:val="center"/>
              <w:rPr>
                <w:sz w:val="12"/>
                <w:szCs w:val="12"/>
              </w:rPr>
            </w:pPr>
            <w:r w:rsidDel="00000000" w:rsidR="00000000" w:rsidRPr="00000000">
              <w:rPr>
                <w:rtl w:val="0"/>
              </w:rPr>
            </w:r>
          </w:p>
          <w:p w:rsidR="00000000" w:rsidDel="00000000" w:rsidP="00000000" w:rsidRDefault="00000000" w:rsidRPr="00000000" w14:paraId="00000007">
            <w:pPr>
              <w:spacing w:after="1" w:line="259" w:lineRule="auto"/>
              <w:ind w:left="0" w:right="165" w:firstLine="0"/>
              <w:jc w:val="center"/>
              <w:rPr>
                <w:sz w:val="12"/>
                <w:szCs w:val="12"/>
              </w:rPr>
            </w:pPr>
            <w:r w:rsidDel="00000000" w:rsidR="00000000" w:rsidRPr="00000000">
              <w:rPr>
                <w:rtl w:val="0"/>
              </w:rPr>
            </w:r>
          </w:p>
          <w:p w:rsidR="00000000" w:rsidDel="00000000" w:rsidP="00000000" w:rsidRDefault="00000000" w:rsidRPr="00000000" w14:paraId="00000008">
            <w:pPr>
              <w:spacing w:after="256" w:line="259" w:lineRule="auto"/>
              <w:ind w:left="0" w:right="165" w:firstLine="0"/>
              <w:jc w:val="center"/>
              <w:rPr/>
            </w:pPr>
            <w:r w:rsidDel="00000000" w:rsidR="00000000" w:rsidRPr="00000000">
              <w:rPr>
                <w:rtl w:val="0"/>
              </w:rPr>
              <w:t xml:space="preserve"> </w:t>
            </w:r>
          </w:p>
          <w:p w:rsidR="00000000" w:rsidDel="00000000" w:rsidP="00000000" w:rsidRDefault="00000000" w:rsidRPr="00000000" w14:paraId="00000009">
            <w:pPr>
              <w:spacing w:after="0" w:line="259" w:lineRule="auto"/>
              <w:ind w:left="0" w:right="0" w:firstLine="0"/>
              <w:jc w:val="right"/>
              <w:rPr/>
            </w:pPr>
            <w:r w:rsidDel="00000000" w:rsidR="00000000" w:rsidRPr="00000000">
              <w:rPr>
                <w:color w:val="00a796"/>
                <w:sz w:val="48"/>
                <w:szCs w:val="48"/>
                <w:rtl w:val="0"/>
              </w:rPr>
              <w:t xml:space="preserve">A</w:t>
            </w:r>
            <w:r w:rsidDel="00000000" w:rsidR="00000000" w:rsidRPr="00000000">
              <w:rPr>
                <w:color w:val="00a796"/>
                <w:sz w:val="38"/>
                <w:szCs w:val="38"/>
                <w:rtl w:val="0"/>
              </w:rPr>
              <w:t xml:space="preserve"> </w:t>
            </w:r>
            <w:r w:rsidDel="00000000" w:rsidR="00000000" w:rsidRPr="00000000">
              <w:rPr>
                <w:color w:val="00a796"/>
                <w:sz w:val="48"/>
                <w:szCs w:val="48"/>
                <w:rtl w:val="0"/>
              </w:rPr>
              <w:t xml:space="preserve">LEVE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0A">
            <w:pPr>
              <w:spacing w:after="0" w:line="259" w:lineRule="auto"/>
              <w:ind w:left="0" w:right="0" w:firstLine="0"/>
              <w:jc w:val="left"/>
              <w:rPr/>
            </w:pPr>
            <w:r w:rsidDel="00000000" w:rsidR="00000000" w:rsidRPr="00000000">
              <w:rPr>
                <w:color w:val="00a796"/>
                <w:sz w:val="48"/>
                <w:szCs w:val="48"/>
                <w:rtl w:val="0"/>
              </w:rPr>
              <w:t xml:space="preserve">L</w:t>
            </w:r>
            <w:r w:rsidDel="00000000" w:rsidR="00000000" w:rsidRPr="00000000">
              <w:rPr>
                <w:color w:val="00a796"/>
                <w:sz w:val="38"/>
                <w:szCs w:val="38"/>
                <w:rtl w:val="0"/>
              </w:rPr>
              <w:t xml:space="preserve"> </w:t>
            </w:r>
            <w:r w:rsidDel="00000000" w:rsidR="00000000" w:rsidRPr="00000000">
              <w:rPr>
                <w:color w:val="00a796"/>
                <w:sz w:val="48"/>
                <w:szCs w:val="48"/>
                <w:rtl w:val="0"/>
              </w:rPr>
              <w:t xml:space="preserve">BIOLOGY </w:t>
            </w:r>
            <w:r w:rsidDel="00000000" w:rsidR="00000000" w:rsidRPr="00000000">
              <w:rPr>
                <w:rtl w:val="0"/>
              </w:rPr>
            </w:r>
          </w:p>
        </w:tc>
      </w:tr>
      <w:tr>
        <w:trPr>
          <w:cantSplit w:val="0"/>
          <w:trHeight w:val="834" w:hRule="atLeast"/>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00B">
            <w:pPr>
              <w:spacing w:after="0" w:line="259" w:lineRule="auto"/>
              <w:ind w:left="0" w:right="20" w:firstLine="0"/>
              <w:jc w:val="right"/>
              <w:rPr/>
            </w:pPr>
            <w:r w:rsidDel="00000000" w:rsidR="00000000" w:rsidRPr="00000000">
              <w:rPr>
                <w:sz w:val="48"/>
                <w:szCs w:val="48"/>
                <w:rtl w:val="0"/>
              </w:rPr>
              <w:t xml:space="preserve">INDUC</w:t>
            </w:r>
            <w:r w:rsidDel="00000000" w:rsidR="00000000" w:rsidRPr="00000000">
              <w:rPr>
                <w:rtl w:val="0"/>
              </w:rPr>
            </w:r>
          </w:p>
        </w:tc>
        <w:tc>
          <w:tcPr>
            <w:tcBorders>
              <w:top w:color="000000" w:space="0" w:sz="0" w:val="nil"/>
              <w:left w:color="000000" w:space="0" w:sz="0" w:val="nil"/>
              <w:bottom w:color="e3e3e4" w:space="0" w:sz="4" w:val="single"/>
              <w:right w:color="000000" w:space="0" w:sz="0" w:val="nil"/>
            </w:tcBorders>
          </w:tcPr>
          <w:p w:rsidR="00000000" w:rsidDel="00000000" w:rsidP="00000000" w:rsidRDefault="00000000" w:rsidRPr="00000000" w14:paraId="0000000C">
            <w:pPr>
              <w:spacing w:after="0" w:line="259" w:lineRule="auto"/>
              <w:ind w:left="-38" w:right="0" w:firstLine="0"/>
              <w:jc w:val="left"/>
              <w:rPr/>
            </w:pPr>
            <w:r w:rsidDel="00000000" w:rsidR="00000000" w:rsidRPr="00000000">
              <w:rPr>
                <w:sz w:val="48"/>
                <w:szCs w:val="48"/>
                <w:rtl w:val="0"/>
              </w:rPr>
              <w:t xml:space="preserve">TION</w:t>
            </w:r>
            <w:r w:rsidDel="00000000" w:rsidR="00000000" w:rsidRPr="00000000">
              <w:rPr>
                <w:sz w:val="38"/>
                <w:szCs w:val="38"/>
                <w:rtl w:val="0"/>
              </w:rPr>
              <w:t xml:space="preserve"> </w:t>
            </w:r>
            <w:r w:rsidDel="00000000" w:rsidR="00000000" w:rsidRPr="00000000">
              <w:rPr>
                <w:sz w:val="48"/>
                <w:szCs w:val="48"/>
                <w:rtl w:val="0"/>
              </w:rPr>
              <w:t xml:space="preserve">HANDBOOK</w:t>
            </w:r>
            <w:r w:rsidDel="00000000" w:rsidR="00000000" w:rsidRPr="00000000">
              <w:rPr>
                <w:sz w:val="38"/>
                <w:szCs w:val="38"/>
                <w:rtl w:val="0"/>
              </w:rPr>
              <w:t xml:space="preserve"> </w:t>
            </w:r>
            <w:r w:rsidDel="00000000" w:rsidR="00000000" w:rsidRPr="00000000">
              <w:rPr>
                <w:sz w:val="48"/>
                <w:szCs w:val="48"/>
                <w:rtl w:val="0"/>
              </w:rPr>
              <w:t xml:space="preserve">2025-2026</w:t>
            </w:r>
            <w:r w:rsidDel="00000000" w:rsidR="00000000" w:rsidRPr="00000000">
              <w:rPr>
                <w:rtl w:val="0"/>
              </w:rPr>
            </w:r>
          </w:p>
        </w:tc>
      </w:tr>
      <w:tr>
        <w:trPr>
          <w:cantSplit w:val="0"/>
          <w:trHeight w:val="1691" w:hRule="atLeast"/>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00D">
            <w:pPr>
              <w:spacing w:after="0" w:line="259" w:lineRule="auto"/>
              <w:ind w:left="77" w:right="0" w:firstLine="0"/>
              <w:jc w:val="center"/>
              <w:rPr/>
            </w:pPr>
            <w:r w:rsidDel="00000000" w:rsidR="00000000" w:rsidRPr="00000000">
              <w:rPr>
                <w:sz w:val="48"/>
                <w:szCs w:val="48"/>
                <w:rtl w:val="0"/>
              </w:rPr>
              <w:t xml:space="preserve">  </w:t>
            </w:r>
            <w:r w:rsidDel="00000000" w:rsidR="00000000" w:rsidRPr="00000000">
              <w:rPr>
                <w:rtl w:val="0"/>
              </w:rPr>
            </w:r>
          </w:p>
          <w:p w:rsidR="00000000" w:rsidDel="00000000" w:rsidP="00000000" w:rsidRDefault="00000000" w:rsidRPr="00000000" w14:paraId="0000000E">
            <w:pPr>
              <w:spacing w:after="0" w:line="259" w:lineRule="auto"/>
              <w:ind w:left="0" w:right="165" w:firstLine="0"/>
              <w:jc w:val="center"/>
              <w:rPr/>
            </w:pPr>
            <w:r w:rsidDel="00000000" w:rsidR="00000000" w:rsidRPr="00000000">
              <w:rPr>
                <w:rtl w:val="0"/>
              </w:rPr>
              <w:t xml:space="preserve"> </w:t>
            </w:r>
          </w:p>
        </w:tc>
        <w:tc>
          <w:tcPr>
            <w:tcBorders>
              <w:top w:color="e3e3e4" w:space="0" w:sz="4" w:val="single"/>
              <w:left w:color="000000" w:space="0" w:sz="0" w:val="nil"/>
              <w:bottom w:color="000000" w:space="0" w:sz="0" w:val="nil"/>
              <w:right w:color="000000" w:space="0" w:sz="0" w:val="nil"/>
            </w:tcBorders>
          </w:tcPr>
          <w:p w:rsidR="00000000" w:rsidDel="00000000" w:rsidP="00000000" w:rsidRDefault="00000000" w:rsidRPr="00000000" w14:paraId="0000000F">
            <w:pPr>
              <w:spacing w:after="160" w:line="259" w:lineRule="auto"/>
              <w:ind w:left="0" w:right="0" w:firstLine="0"/>
              <w:jc w:val="left"/>
              <w:rPr/>
            </w:pPr>
            <w:r w:rsidDel="00000000" w:rsidR="00000000" w:rsidRPr="00000000">
              <w:rPr>
                <w:rtl w:val="0"/>
              </w:rPr>
            </w:r>
          </w:p>
        </w:tc>
      </w:tr>
    </w:tbl>
    <w:p w:rsidR="00000000" w:rsidDel="00000000" w:rsidP="00000000" w:rsidRDefault="00000000" w:rsidRPr="00000000" w14:paraId="00000010">
      <w:pPr>
        <w:spacing w:after="0" w:line="259" w:lineRule="auto"/>
        <w:ind w:left="0" w:right="66" w:firstLine="0"/>
        <w:jc w:val="center"/>
        <w:rPr/>
      </w:pPr>
      <w:r w:rsidDel="00000000" w:rsidR="00000000" w:rsidRPr="00000000">
        <w:rPr>
          <w:sz w:val="28"/>
          <w:szCs w:val="28"/>
          <w:rtl w:val="0"/>
        </w:rPr>
        <w:t xml:space="preserve">Teaching team </w:t>
      </w:r>
      <w:r w:rsidDel="00000000" w:rsidR="00000000" w:rsidRPr="00000000">
        <w:rPr>
          <w:rtl w:val="0"/>
        </w:rPr>
      </w:r>
    </w:p>
    <w:tbl>
      <w:tblPr>
        <w:tblStyle w:val="Table2"/>
        <w:tblW w:w="6465.0" w:type="dxa"/>
        <w:jc w:val="left"/>
        <w:tblInd w:w="125.0" w:type="dxa"/>
        <w:tblLayout w:type="fixed"/>
        <w:tblLook w:val="0400"/>
      </w:tblPr>
      <w:tblGrid>
        <w:gridCol w:w="1305"/>
        <w:gridCol w:w="1920"/>
        <w:gridCol w:w="3240"/>
        <w:tblGridChange w:id="0">
          <w:tblGrid>
            <w:gridCol w:w="1305"/>
            <w:gridCol w:w="1920"/>
            <w:gridCol w:w="3240"/>
          </w:tblGrid>
        </w:tblGridChange>
      </w:tblGrid>
      <w:tr>
        <w:trPr>
          <w:cantSplit w:val="0"/>
          <w:trHeight w:val="1262"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1">
            <w:pPr>
              <w:spacing w:after="0" w:line="259" w:lineRule="auto"/>
              <w:ind w:left="0" w:right="0" w:firstLine="0"/>
              <w:jc w:val="left"/>
              <w:rPr/>
            </w:pPr>
            <w:r w:rsidDel="00000000" w:rsidR="00000000" w:rsidRPr="00000000">
              <w:rPr>
                <w:rtl w:val="0"/>
              </w:rPr>
              <w:t xml:space="preserve">Course leader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2">
            <w:pPr>
              <w:spacing w:after="0" w:line="259" w:lineRule="auto"/>
              <w:ind w:left="0" w:right="0" w:firstLine="0"/>
              <w:jc w:val="left"/>
              <w:rPr/>
            </w:pPr>
            <w:r w:rsidDel="00000000" w:rsidR="00000000" w:rsidRPr="00000000">
              <w:rPr>
                <w:rtl w:val="0"/>
              </w:rPr>
              <w:t xml:space="preserve">Mrs Johnson-Slaney</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3">
            <w:pPr>
              <w:spacing w:after="0" w:line="259" w:lineRule="auto"/>
              <w:ind w:left="0" w:right="0" w:firstLine="0"/>
              <w:jc w:val="left"/>
              <w:rPr/>
            </w:pPr>
            <w:r w:rsidDel="00000000" w:rsidR="00000000" w:rsidRPr="00000000">
              <w:rPr>
                <w:rtl w:val="0"/>
              </w:rPr>
            </w:r>
          </w:p>
        </w:tc>
      </w:tr>
      <w:tr>
        <w:trPr>
          <w:cantSplit w:val="0"/>
          <w:trHeight w:val="1887"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4">
            <w:pPr>
              <w:spacing w:after="0" w:line="259" w:lineRule="auto"/>
              <w:ind w:left="14" w:right="0" w:hanging="14"/>
              <w:jc w:val="left"/>
              <w:rPr/>
            </w:pPr>
            <w:r w:rsidDel="00000000" w:rsidR="00000000" w:rsidRPr="00000000">
              <w:rPr>
                <w:rtl w:val="0"/>
              </w:rPr>
              <w:t xml:space="preserve">Teaching team  </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015">
            <w:pPr>
              <w:spacing w:after="289" w:line="259" w:lineRule="auto"/>
              <w:ind w:left="0" w:right="0" w:firstLine="0"/>
              <w:jc w:val="left"/>
              <w:rPr/>
            </w:pPr>
            <w:r w:rsidDel="00000000" w:rsidR="00000000" w:rsidRPr="00000000">
              <w:rPr>
                <w:rtl w:val="0"/>
              </w:rPr>
              <w:t xml:space="preserve">Mrs E Johnson-Slaney </w:t>
            </w:r>
          </w:p>
          <w:p w:rsidR="00000000" w:rsidDel="00000000" w:rsidP="00000000" w:rsidRDefault="00000000" w:rsidRPr="00000000" w14:paraId="00000016">
            <w:pPr>
              <w:spacing w:after="294" w:line="259" w:lineRule="auto"/>
              <w:ind w:left="0" w:right="0" w:firstLine="0"/>
              <w:jc w:val="left"/>
              <w:rPr/>
            </w:pPr>
            <w:r w:rsidDel="00000000" w:rsidR="00000000" w:rsidRPr="00000000">
              <w:rPr>
                <w:rtl w:val="0"/>
              </w:rPr>
              <w:t xml:space="preserve">Mrs E Holmes  </w:t>
            </w:r>
          </w:p>
          <w:p w:rsidR="00000000" w:rsidDel="00000000" w:rsidP="00000000" w:rsidRDefault="00000000" w:rsidRPr="00000000" w14:paraId="00000017">
            <w:pPr>
              <w:spacing w:after="0" w:line="259" w:lineRule="auto"/>
              <w:ind w:left="0" w:right="0" w:firstLine="0"/>
              <w:jc w:val="left"/>
              <w:rPr/>
            </w:pPr>
            <w:r w:rsidDel="00000000" w:rsidR="00000000" w:rsidRPr="00000000">
              <w:rPr>
                <w:rtl w:val="0"/>
              </w:rPr>
              <w:t xml:space="preserve">Mr Hillman</w:t>
            </w:r>
          </w:p>
          <w:p w:rsidR="00000000" w:rsidDel="00000000" w:rsidP="00000000" w:rsidRDefault="00000000" w:rsidRPr="00000000" w14:paraId="00000018">
            <w:pPr>
              <w:spacing w:after="0" w:line="259" w:lineRule="auto"/>
              <w:ind w:left="0" w:right="0" w:firstLine="0"/>
              <w:jc w:val="left"/>
              <w:rPr/>
            </w:pPr>
            <w:r w:rsidDel="00000000" w:rsidR="00000000" w:rsidRPr="00000000">
              <w:rPr>
                <w:rtl w:val="0"/>
              </w:rPr>
            </w:r>
          </w:p>
          <w:p w:rsidR="00000000" w:rsidDel="00000000" w:rsidP="00000000" w:rsidRDefault="00000000" w:rsidRPr="00000000" w14:paraId="00000019">
            <w:pPr>
              <w:spacing w:after="0" w:line="259" w:lineRule="auto"/>
              <w:ind w:left="0" w:right="0" w:firstLine="0"/>
              <w:jc w:val="left"/>
              <w:rPr/>
            </w:pPr>
            <w:r w:rsidDel="00000000" w:rsidR="00000000" w:rsidRPr="00000000">
              <w:rPr>
                <w:rtl w:val="0"/>
              </w:rPr>
              <w:t xml:space="preserve">Miss Lodge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A">
            <w:pPr>
              <w:spacing w:after="289" w:line="259" w:lineRule="auto"/>
              <w:ind w:left="0" w:right="0" w:firstLine="0"/>
              <w:jc w:val="left"/>
              <w:rPr/>
            </w:pPr>
            <w:r w:rsidDel="00000000" w:rsidR="00000000" w:rsidRPr="00000000">
              <w:rPr>
                <w:rtl w:val="0"/>
              </w:rPr>
            </w:r>
          </w:p>
          <w:p w:rsidR="00000000" w:rsidDel="00000000" w:rsidP="00000000" w:rsidRDefault="00000000" w:rsidRPr="00000000" w14:paraId="0000001B">
            <w:pPr>
              <w:spacing w:after="289" w:line="259" w:lineRule="auto"/>
              <w:ind w:left="0" w:right="0" w:firstLine="0"/>
              <w:jc w:val="left"/>
              <w:rPr/>
            </w:pPr>
            <w:hyperlink r:id="rId8">
              <w:r w:rsidDel="00000000" w:rsidR="00000000" w:rsidRPr="00000000">
                <w:rPr>
                  <w:color w:val="467886"/>
                  <w:u w:val="single"/>
                  <w:rtl w:val="0"/>
                </w:rPr>
                <w:t xml:space="preserve">johnsonslaneye@ashlawn.tlet.org.uk</w:t>
              </w:r>
            </w:hyperlink>
            <w:r w:rsidDel="00000000" w:rsidR="00000000" w:rsidRPr="00000000">
              <w:rPr>
                <w:rtl w:val="0"/>
              </w:rPr>
            </w:r>
          </w:p>
          <w:p w:rsidR="00000000" w:rsidDel="00000000" w:rsidP="00000000" w:rsidRDefault="00000000" w:rsidRPr="00000000" w14:paraId="0000001C">
            <w:pPr>
              <w:spacing w:after="289" w:line="259" w:lineRule="auto"/>
              <w:ind w:left="0" w:right="0" w:firstLine="0"/>
              <w:jc w:val="left"/>
              <w:rPr/>
            </w:pPr>
            <w:hyperlink r:id="rId9">
              <w:r w:rsidDel="00000000" w:rsidR="00000000" w:rsidRPr="00000000">
                <w:rPr>
                  <w:color w:val="467886"/>
                  <w:u w:val="single"/>
                  <w:rtl w:val="0"/>
                </w:rPr>
                <w:t xml:space="preserve">holmese@ashlawn.tlet.org.uk</w:t>
              </w:r>
            </w:hyperlink>
            <w:r w:rsidDel="00000000" w:rsidR="00000000" w:rsidRPr="00000000">
              <w:rPr>
                <w:rtl w:val="0"/>
              </w:rPr>
            </w:r>
          </w:p>
          <w:p w:rsidR="00000000" w:rsidDel="00000000" w:rsidP="00000000" w:rsidRDefault="00000000" w:rsidRPr="00000000" w14:paraId="0000001D">
            <w:pPr>
              <w:spacing w:after="289" w:line="259" w:lineRule="auto"/>
              <w:ind w:left="0" w:right="0" w:firstLine="0"/>
              <w:jc w:val="left"/>
              <w:rPr/>
            </w:pPr>
            <w:hyperlink r:id="rId10">
              <w:r w:rsidDel="00000000" w:rsidR="00000000" w:rsidRPr="00000000">
                <w:rPr>
                  <w:color w:val="1155cc"/>
                  <w:u w:val="single"/>
                  <w:rtl w:val="0"/>
                </w:rPr>
                <w:t xml:space="preserve">hillmanl@ashlawn.tlet.org.uk</w:t>
              </w:r>
            </w:hyperlink>
            <w:r w:rsidDel="00000000" w:rsidR="00000000" w:rsidRPr="00000000">
              <w:rPr>
                <w:rtl w:val="0"/>
              </w:rPr>
            </w:r>
          </w:p>
          <w:p w:rsidR="00000000" w:rsidDel="00000000" w:rsidP="00000000" w:rsidRDefault="00000000" w:rsidRPr="00000000" w14:paraId="0000001E">
            <w:pPr>
              <w:spacing w:after="289" w:line="259" w:lineRule="auto"/>
              <w:ind w:left="0" w:right="0" w:firstLine="0"/>
              <w:jc w:val="left"/>
              <w:rPr/>
            </w:pPr>
            <w:r w:rsidDel="00000000" w:rsidR="00000000" w:rsidRPr="00000000">
              <w:rPr>
                <w:rtl w:val="0"/>
              </w:rPr>
              <w:t xml:space="preserve">lodgek@ashlawn.tlet.org.uk</w:t>
            </w:r>
          </w:p>
        </w:tc>
      </w:tr>
    </w:tbl>
    <w:p w:rsidR="00000000" w:rsidDel="00000000" w:rsidP="00000000" w:rsidRDefault="00000000" w:rsidRPr="00000000" w14:paraId="0000001F">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20">
      <w:pPr>
        <w:spacing w:after="553" w:line="259" w:lineRule="auto"/>
        <w:ind w:left="0" w:right="0" w:firstLine="0"/>
        <w:jc w:val="left"/>
        <w:rPr/>
      </w:pPr>
      <w:r w:rsidDel="00000000" w:rsidR="00000000" w:rsidRPr="00000000">
        <w:rPr>
          <w:rtl w:val="0"/>
        </w:rPr>
      </w:r>
    </w:p>
    <w:p w:rsidR="00000000" w:rsidDel="00000000" w:rsidP="00000000" w:rsidRDefault="00000000" w:rsidRPr="00000000" w14:paraId="00000021">
      <w:pPr>
        <w:pStyle w:val="Heading1"/>
        <w:rPr/>
      </w:pPr>
      <w:r w:rsidDel="00000000" w:rsidR="00000000" w:rsidRPr="00000000">
        <w:rPr>
          <w:rtl w:val="0"/>
        </w:rPr>
        <w:t xml:space="preserve">Biology at TLET Sixth Form </w:t>
      </w:r>
    </w:p>
    <w:p w:rsidR="00000000" w:rsidDel="00000000" w:rsidP="00000000" w:rsidRDefault="00000000" w:rsidRPr="00000000" w14:paraId="00000022">
      <w:pPr>
        <w:spacing w:after="209" w:lineRule="auto"/>
        <w:ind w:left="-5" w:right="34" w:firstLine="0"/>
        <w:jc w:val="left"/>
        <w:rPr/>
      </w:pPr>
      <w:r w:rsidDel="00000000" w:rsidR="00000000" w:rsidRPr="00000000">
        <w:rPr>
          <w:rtl w:val="0"/>
        </w:rPr>
        <w:t xml:space="preserve">The study of Biology forms the basis of new and exciting fields, such as: Biotechnology, Biomedical science, Genomics and Conservation. It also provides a useful background to a wide variety of higher education courses including; radiography, nursing, physiotherapy, pharmacology, pharmacy, psychology, forensic science, archaeology, marine biology, ecology, sports studies, biochemistry, teaching and even law. </w:t>
      </w:r>
    </w:p>
    <w:p w:rsidR="00000000" w:rsidDel="00000000" w:rsidP="00000000" w:rsidRDefault="00000000" w:rsidRPr="00000000" w14:paraId="00000023">
      <w:pPr>
        <w:spacing w:after="272" w:lineRule="auto"/>
        <w:ind w:left="-5" w:right="34" w:firstLine="0"/>
        <w:jc w:val="left"/>
        <w:rPr/>
      </w:pPr>
      <w:r w:rsidDel="00000000" w:rsidR="00000000" w:rsidRPr="00000000">
        <w:rPr>
          <w:rtl w:val="0"/>
        </w:rPr>
        <w:t xml:space="preserve">This guide has been put together to provide an overview to the A Level Biology course taught at TLET and aims to provide students with the guidance needed to be successful in their future studies.   </w:t>
      </w:r>
    </w:p>
    <w:p w:rsidR="00000000" w:rsidDel="00000000" w:rsidP="00000000" w:rsidRDefault="00000000" w:rsidRPr="00000000" w14:paraId="00000024">
      <w:pPr>
        <w:spacing w:after="325" w:line="259" w:lineRule="auto"/>
        <w:ind w:left="0" w:right="0" w:firstLine="0"/>
        <w:jc w:val="left"/>
        <w:rPr/>
      </w:pP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25">
      <w:pPr>
        <w:pStyle w:val="Heading2"/>
        <w:ind w:left="-5" w:right="0" w:firstLine="0"/>
        <w:rPr/>
      </w:pPr>
      <w:r w:rsidDel="00000000" w:rsidR="00000000" w:rsidRPr="00000000">
        <w:rPr>
          <w:rtl w:val="0"/>
        </w:rPr>
        <w:t xml:space="preserve">Specification  </w:t>
      </w:r>
    </w:p>
    <w:p w:rsidR="00000000" w:rsidDel="00000000" w:rsidP="00000000" w:rsidRDefault="00000000" w:rsidRPr="00000000" w14:paraId="00000026">
      <w:pPr>
        <w:spacing w:after="209" w:lineRule="auto"/>
        <w:ind w:left="-5" w:right="34" w:firstLine="0"/>
        <w:rPr/>
      </w:pPr>
      <w:r w:rsidDel="00000000" w:rsidR="00000000" w:rsidRPr="00000000">
        <w:rPr>
          <w:rtl w:val="0"/>
        </w:rPr>
        <w:t xml:space="preserve">Students studying A level Biology at TLET will be following the OCR Biology A specification. This is a two year course that encompasses six content based modules that will be assessed at the end of the two year course. Students will also be trained and assessed across a range of practical skills, which is assessed separately as part of their practical endorsement.   </w:t>
      </w:r>
    </w:p>
    <w:p w:rsidR="00000000" w:rsidDel="00000000" w:rsidP="00000000" w:rsidRDefault="00000000" w:rsidRPr="00000000" w14:paraId="00000027">
      <w:pPr>
        <w:spacing w:after="325" w:line="259" w:lineRule="auto"/>
        <w:ind w:left="0" w:right="0" w:firstLine="0"/>
        <w:jc w:val="left"/>
        <w:rPr/>
      </w:pPr>
      <w:hyperlink r:id="rId11">
        <w:r w:rsidDel="00000000" w:rsidR="00000000" w:rsidRPr="00000000">
          <w:rPr>
            <w:color w:val="467886"/>
            <w:u w:val="single"/>
            <w:rtl w:val="0"/>
          </w:rPr>
          <w:t xml:space="preserve">https://www.ocr.org.uk/Images/687834-download-a-level-specification.pdf</w:t>
        </w:r>
      </w:hyperlink>
      <w:r w:rsidDel="00000000" w:rsidR="00000000" w:rsidRPr="00000000">
        <w:rPr>
          <w:rtl w:val="0"/>
        </w:rPr>
      </w:r>
    </w:p>
    <w:p w:rsidR="00000000" w:rsidDel="00000000" w:rsidP="00000000" w:rsidRDefault="00000000" w:rsidRPr="00000000" w14:paraId="00000028">
      <w:pPr>
        <w:spacing w:after="325" w:line="259" w:lineRule="auto"/>
        <w:ind w:left="0" w:right="0" w:firstLine="0"/>
        <w:jc w:val="left"/>
        <w:rPr/>
      </w:pPr>
      <w:r w:rsidDel="00000000" w:rsidR="00000000" w:rsidRPr="00000000">
        <w:rPr>
          <w:sz w:val="28"/>
          <w:szCs w:val="28"/>
          <w:rtl w:val="0"/>
        </w:rPr>
        <w:t xml:space="preserve"> </w:t>
      </w:r>
      <w:r w:rsidDel="00000000" w:rsidR="00000000" w:rsidRPr="00000000">
        <w:rPr>
          <w:sz w:val="28"/>
          <w:szCs w:val="28"/>
        </w:rPr>
        <w:drawing>
          <wp:inline distB="114300" distT="114300" distL="114300" distR="114300">
            <wp:extent cx="5991225" cy="5782569"/>
            <wp:effectExtent b="0" l="0" r="0" t="0"/>
            <wp:docPr id="9" name="image4.png"/>
            <a:graphic>
              <a:graphicData uri="http://schemas.openxmlformats.org/drawingml/2006/picture">
                <pic:pic>
                  <pic:nvPicPr>
                    <pic:cNvPr id="0" name="image4.png"/>
                    <pic:cNvPicPr preferRelativeResize="0"/>
                  </pic:nvPicPr>
                  <pic:blipFill>
                    <a:blip r:embed="rId12"/>
                    <a:srcRect b="0" l="0" r="0" t="802"/>
                    <a:stretch>
                      <a:fillRect/>
                    </a:stretch>
                  </pic:blipFill>
                  <pic:spPr>
                    <a:xfrm>
                      <a:off x="0" y="0"/>
                      <a:ext cx="5991225" cy="5782569"/>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spacing w:after="0" w:line="240" w:lineRule="auto"/>
        <w:ind w:left="0" w:right="0" w:firstLine="0"/>
        <w:jc w:val="left"/>
        <w:rPr>
          <w:b w:val="1"/>
          <w:bCs w:val="1"/>
          <w:u w:val="single"/>
        </w:rPr>
      </w:pPr>
      <w:r w:rsidDel="00000000" w:rsidR="00000000" w:rsidRPr="00000000">
        <w:rPr>
          <w:b w:val="1"/>
          <w:bCs w:val="1"/>
          <w:u w:val="single"/>
          <w:rtl w:val="0"/>
        </w:rPr>
        <w:t xml:space="preserve">Content </w:t>
      </w:r>
    </w:p>
    <w:p w:rsidR="00000000" w:rsidDel="00000000" w:rsidP="00000000" w:rsidRDefault="00000000" w:rsidRPr="00000000" w14:paraId="0000002A">
      <w:pPr>
        <w:spacing w:after="0" w:line="240" w:lineRule="auto"/>
        <w:ind w:left="0" w:right="0" w:firstLine="0"/>
        <w:jc w:val="left"/>
        <w:rPr>
          <w:b w:val="1"/>
          <w:bCs w:val="1"/>
          <w:u w:val="single"/>
        </w:rPr>
      </w:pPr>
      <w:r w:rsidDel="00000000" w:rsidR="00000000" w:rsidRPr="00000000">
        <w:rPr>
          <w:rtl w:val="0"/>
        </w:rPr>
      </w:r>
    </w:p>
    <w:p w:rsidR="00000000" w:rsidDel="00000000" w:rsidP="00000000" w:rsidRDefault="00000000" w:rsidRPr="00000000" w14:paraId="0000002B">
      <w:pPr>
        <w:spacing w:after="325" w:line="259" w:lineRule="auto"/>
        <w:ind w:left="0" w:right="0" w:firstLine="0"/>
        <w:jc w:val="left"/>
        <w:rPr/>
      </w:pPr>
      <w:r w:rsidDel="00000000" w:rsidR="00000000" w:rsidRPr="00000000">
        <w:rPr>
          <w:rtl w:val="0"/>
        </w:rPr>
        <w:t xml:space="preserve">You will have the opportunity to study a wide range of biological topics that will allow them to broaden and deepen their understanding of the biological world. You will examine the structure and role of key biological macromolecules including proteins, carbohydrates and lipids and nucleic acids. You will also explore the ultrastructure of cells and examine how cellular communication and cooperation allows organisms to carry out fundamental life processes.  </w:t>
      </w:r>
    </w:p>
    <w:p w:rsidR="00000000" w:rsidDel="00000000" w:rsidP="00000000" w:rsidRDefault="00000000" w:rsidRPr="00000000" w14:paraId="0000002C">
      <w:pPr>
        <w:spacing w:after="272" w:lineRule="auto"/>
        <w:ind w:left="-5" w:right="34" w:firstLine="0"/>
        <w:jc w:val="left"/>
        <w:rPr/>
      </w:pPr>
      <w:r w:rsidDel="00000000" w:rsidR="00000000" w:rsidRPr="00000000">
        <w:rPr>
          <w:rtl w:val="0"/>
        </w:rPr>
        <w:t xml:space="preserve">You will also have the opportunity to learn about the structure, function and role of communication, exchange and transport systems and will examine these systems in a variety of living organisms. In addition to this, you will explore the causes of disease and the effects they have on organisms. At a higher level you will look at the evolutionary processes that have led to the great wealth of diversity we see in the natural world, in addition to exploring how this diversity can be studied and manipulated through the use of genomics and biotechnology. </w:t>
      </w:r>
    </w:p>
    <w:p w:rsidR="00000000" w:rsidDel="00000000" w:rsidP="00000000" w:rsidRDefault="00000000" w:rsidRPr="00000000" w14:paraId="0000002D">
      <w:pPr>
        <w:pStyle w:val="Heading2"/>
        <w:ind w:left="-5" w:right="0" w:firstLine="0"/>
        <w:rPr/>
      </w:pPr>
      <w:r w:rsidDel="00000000" w:rsidR="00000000" w:rsidRPr="00000000">
        <w:rPr>
          <w:b w:val="1"/>
          <w:bCs w:val="1"/>
          <w:sz w:val="22"/>
          <w:szCs w:val="22"/>
          <w:u w:val="single"/>
          <w:rtl w:val="0"/>
        </w:rPr>
        <w:t xml:space="preserve">Practical endorsement and PAGs </w:t>
      </w:r>
      <w:r w:rsidDel="00000000" w:rsidR="00000000" w:rsidRPr="00000000">
        <w:rPr>
          <w:rtl w:val="0"/>
        </w:rPr>
        <w:t xml:space="preserve"> </w:t>
      </w:r>
    </w:p>
    <w:p w:rsidR="00000000" w:rsidDel="00000000" w:rsidP="00000000" w:rsidRDefault="00000000" w:rsidRPr="00000000" w14:paraId="0000002E">
      <w:pPr>
        <w:ind w:left="-5" w:right="34" w:firstLine="0"/>
        <w:jc w:val="left"/>
        <w:rPr/>
      </w:pPr>
      <w:r w:rsidDel="00000000" w:rsidR="00000000" w:rsidRPr="00000000">
        <w:rPr>
          <w:rtl w:val="0"/>
        </w:rPr>
        <w:t xml:space="preserve">A PAG is a key lab skill that is recognised as important to the study and understanding of Biology. Within the OCR A Biology specification there are 12 PAG’s that you must develop competency in, in order to achieve their practical endorsement.  </w:t>
      </w:r>
    </w:p>
    <w:p w:rsidR="00000000" w:rsidDel="00000000" w:rsidP="00000000" w:rsidRDefault="00000000" w:rsidRPr="00000000" w14:paraId="0000002F">
      <w:pPr>
        <w:spacing w:after="209" w:lineRule="auto"/>
        <w:ind w:left="-5" w:right="34" w:firstLine="0"/>
        <w:jc w:val="left"/>
        <w:rPr/>
      </w:pPr>
      <w:r w:rsidDel="00000000" w:rsidR="00000000" w:rsidRPr="00000000">
        <w:rPr>
          <w:rtl w:val="0"/>
        </w:rPr>
        <w:t xml:space="preserve">While the practical endorsement does not directly count towards your overall grade, the knowledge and skills learnt through practical training will be assessed in the final exams, accounting for 15% of the total marks. </w:t>
      </w:r>
    </w:p>
    <w:p w:rsidR="00000000" w:rsidDel="00000000" w:rsidP="00000000" w:rsidRDefault="00000000" w:rsidRPr="00000000" w14:paraId="00000030">
      <w:pPr>
        <w:spacing w:after="294" w:line="259" w:lineRule="auto"/>
        <w:ind w:left="0" w:right="0" w:firstLine="0"/>
        <w:jc w:val="left"/>
        <w:rPr/>
      </w:pPr>
      <w:r w:rsidDel="00000000" w:rsidR="00000000" w:rsidRPr="00000000">
        <w:rPr>
          <w:rtl w:val="0"/>
        </w:rPr>
        <w:t xml:space="preserve">You will be fully supported in the process of how to complete a PAG. </w:t>
      </w:r>
    </w:p>
    <w:p w:rsidR="00000000" w:rsidDel="00000000" w:rsidP="00000000" w:rsidRDefault="00000000" w:rsidRPr="00000000" w14:paraId="00000031">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260" w:before="0" w:line="259" w:lineRule="auto"/>
        <w:ind w:left="-5" w:right="0" w:firstLine="0"/>
        <w:jc w:val="left"/>
        <w:rPr>
          <w:b w:val="1"/>
          <w:bCs w:val="1"/>
          <w:u w:val="single"/>
        </w:rPr>
      </w:pPr>
      <w:r w:rsidDel="00000000" w:rsidR="00000000" w:rsidRPr="00000000">
        <w:rPr>
          <w:b w:val="1"/>
          <w:bCs w:val="1"/>
          <w:sz w:val="22"/>
          <w:szCs w:val="22"/>
          <w:u w:val="single"/>
          <w:rtl w:val="0"/>
        </w:rPr>
        <w:t xml:space="preserve"> Contact time </w:t>
      </w:r>
      <w:r w:rsidDel="00000000" w:rsidR="00000000" w:rsidRPr="00000000">
        <w:rPr>
          <w:rtl w:val="0"/>
        </w:rPr>
      </w:r>
    </w:p>
    <w:p w:rsidR="00000000" w:rsidDel="00000000" w:rsidP="00000000" w:rsidRDefault="00000000" w:rsidRPr="00000000" w14:paraId="00000032">
      <w:pPr>
        <w:ind w:left="-5" w:right="34" w:firstLine="0"/>
        <w:jc w:val="left"/>
        <w:rPr/>
      </w:pPr>
      <w:r w:rsidDel="00000000" w:rsidR="00000000" w:rsidRPr="00000000">
        <w:rPr>
          <w:rtl w:val="0"/>
        </w:rPr>
        <w:t xml:space="preserve">Throughout TLET students and staff work on a two week timetable. You will have 10 hours of teacher contact time every two weeks. This content time will be split between two teachers, with each teacher usually delivering five lessons over a fortnight. In addition to the timetabled contact time, students can also receive additional support through Google Classroom.</w:t>
      </w:r>
      <w:r w:rsidDel="00000000" w:rsidR="00000000" w:rsidRPr="00000000">
        <w:rPr>
          <w:rtl w:val="0"/>
        </w:rPr>
        <w:t xml:space="preserve">  </w:t>
      </w:r>
    </w:p>
    <w:p w:rsidR="00000000" w:rsidDel="00000000" w:rsidP="00000000" w:rsidRDefault="00000000" w:rsidRPr="00000000" w14:paraId="00000033">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34">
      <w:pPr>
        <w:pStyle w:val="Heading2"/>
        <w:ind w:left="-5" w:right="0" w:firstLine="0"/>
        <w:rPr/>
      </w:pPr>
      <w:r w:rsidDel="00000000" w:rsidR="00000000" w:rsidRPr="00000000">
        <w:rPr>
          <w:b w:val="1"/>
          <w:bCs w:val="1"/>
          <w:sz w:val="22"/>
          <w:szCs w:val="22"/>
          <w:u w:val="single"/>
          <w:rtl w:val="0"/>
        </w:rPr>
        <w:t xml:space="preserve">Independent study  </w:t>
      </w:r>
      <w:r w:rsidDel="00000000" w:rsidR="00000000" w:rsidRPr="00000000">
        <w:rPr>
          <w:rtl w:val="0"/>
        </w:rPr>
      </w:r>
    </w:p>
    <w:p w:rsidR="00000000" w:rsidDel="00000000" w:rsidP="00000000" w:rsidRDefault="00000000" w:rsidRPr="00000000" w14:paraId="00000035">
      <w:pPr>
        <w:spacing w:after="209" w:lineRule="auto"/>
        <w:ind w:left="-5" w:right="34" w:firstLine="0"/>
        <w:jc w:val="left"/>
        <w:rPr/>
      </w:pPr>
      <w:r w:rsidDel="00000000" w:rsidR="00000000" w:rsidRPr="00000000">
        <w:rPr>
          <w:rtl w:val="0"/>
        </w:rPr>
        <w:t xml:space="preserve">A level Biology has a greater level of conceptual challenges compared to GCSE Biology and consequently bridging the gap between GCSE’s and A levels is often a struggle for students starting sixth form. </w:t>
      </w:r>
    </w:p>
    <w:p w:rsidR="00000000" w:rsidDel="00000000" w:rsidP="00000000" w:rsidRDefault="00000000" w:rsidRPr="00000000" w14:paraId="00000036">
      <w:pPr>
        <w:spacing w:after="209" w:lineRule="auto"/>
        <w:ind w:left="-5" w:right="34" w:firstLine="0"/>
        <w:jc w:val="left"/>
        <w:rPr/>
      </w:pPr>
      <w:r w:rsidDel="00000000" w:rsidR="00000000" w:rsidRPr="00000000">
        <w:rPr>
          <w:rtl w:val="0"/>
        </w:rPr>
        <w:t xml:space="preserve">Teachers within the Biology team have high expectations of their students' work ethic. In order to succeed in A level Biology, students must be dedicated and motivated to develop and apply their understanding both within and outside of lessons. We have found that students who succeed in Biology are those who developed a routine way of working in their own time and consequently independent learning and organisation are highly valued skills.  </w:t>
      </w:r>
    </w:p>
    <w:p w:rsidR="00000000" w:rsidDel="00000000" w:rsidP="00000000" w:rsidRDefault="00000000" w:rsidRPr="00000000" w14:paraId="00000037">
      <w:pPr>
        <w:spacing w:after="8" w:lineRule="auto"/>
        <w:ind w:left="-5" w:right="34" w:firstLine="0"/>
        <w:rPr/>
      </w:pPr>
      <w:r w:rsidDel="00000000" w:rsidR="00000000" w:rsidRPr="00000000">
        <w:rPr>
          <w:rtl w:val="0"/>
        </w:rPr>
        <w:t xml:space="preserve">In addition to the work completed within lessons, teachers will expect that students complete at least 5 hours per week of independent study to aid their learning. Upon starting lessons students will receive a structured homework timetable designed to support and guide them to become more independent learners.  </w:t>
      </w:r>
    </w:p>
    <w:p w:rsidR="00000000" w:rsidDel="00000000" w:rsidP="00000000" w:rsidRDefault="00000000" w:rsidRPr="00000000" w14:paraId="00000038">
      <w:pPr>
        <w:spacing w:after="251" w:line="259" w:lineRule="auto"/>
        <w:ind w:left="29" w:right="0" w:firstLine="0"/>
        <w:jc w:val="left"/>
        <w:rPr/>
      </w:pPr>
      <w:r w:rsidDel="00000000" w:rsidR="00000000" w:rsidRPr="00000000">
        <w:rPr>
          <w:rtl w:val="0"/>
        </w:rPr>
        <w:t xml:space="preserve"> </w:t>
      </w:r>
    </w:p>
    <w:p w:rsidR="00000000" w:rsidDel="00000000" w:rsidP="00000000" w:rsidRDefault="00000000" w:rsidRPr="00000000" w14:paraId="00000039">
      <w:pPr>
        <w:spacing w:after="246" w:line="259" w:lineRule="auto"/>
        <w:ind w:left="29" w:right="0" w:firstLine="0"/>
        <w:jc w:val="left"/>
        <w:rPr/>
      </w:pPr>
      <w:r w:rsidDel="00000000" w:rsidR="00000000" w:rsidRPr="00000000">
        <w:rPr>
          <w:rtl w:val="0"/>
        </w:rPr>
        <w:t xml:space="preserve"> </w:t>
      </w:r>
    </w:p>
    <w:p w:rsidR="00000000" w:rsidDel="00000000" w:rsidP="00000000" w:rsidRDefault="00000000" w:rsidRPr="00000000" w14:paraId="0000003A">
      <w:pPr>
        <w:spacing w:after="246" w:line="259" w:lineRule="auto"/>
        <w:ind w:left="29" w:right="0" w:firstLine="0"/>
        <w:jc w:val="left"/>
        <w:rPr/>
      </w:pPr>
      <w:r w:rsidDel="00000000" w:rsidR="00000000" w:rsidRPr="00000000">
        <w:rPr>
          <w:rtl w:val="0"/>
        </w:rPr>
      </w:r>
    </w:p>
    <w:p w:rsidR="00000000" w:rsidDel="00000000" w:rsidP="00000000" w:rsidRDefault="00000000" w:rsidRPr="00000000" w14:paraId="0000003B">
      <w:pPr>
        <w:spacing w:after="246" w:line="259" w:lineRule="auto"/>
        <w:ind w:left="29" w:right="0" w:firstLine="0"/>
        <w:jc w:val="left"/>
        <w:rPr/>
      </w:pPr>
      <w:r w:rsidDel="00000000" w:rsidR="00000000" w:rsidRPr="00000000">
        <w:rPr>
          <w:rtl w:val="0"/>
        </w:rPr>
      </w:r>
    </w:p>
    <w:p w:rsidR="00000000" w:rsidDel="00000000" w:rsidP="00000000" w:rsidRDefault="00000000" w:rsidRPr="00000000" w14:paraId="0000003C">
      <w:pPr>
        <w:pStyle w:val="Heading2"/>
        <w:ind w:left="-5" w:right="0" w:firstLine="0"/>
        <w:rPr/>
      </w:pPr>
      <w:r w:rsidDel="00000000" w:rsidR="00000000" w:rsidRPr="00000000">
        <w:rPr>
          <w:b w:val="1"/>
          <w:bCs w:val="1"/>
          <w:sz w:val="22"/>
          <w:szCs w:val="22"/>
          <w:u w:val="single"/>
          <w:rtl w:val="0"/>
        </w:rPr>
        <w:t xml:space="preserve">Preparing to start the course</w:t>
      </w:r>
      <w:r w:rsidDel="00000000" w:rsidR="00000000" w:rsidRPr="00000000">
        <w:rPr>
          <w:rtl w:val="0"/>
        </w:rPr>
        <w:t xml:space="preserve"> </w:t>
      </w:r>
    </w:p>
    <w:p w:rsidR="00000000" w:rsidDel="00000000" w:rsidP="00000000" w:rsidRDefault="00000000" w:rsidRPr="00000000" w14:paraId="0000003D">
      <w:pPr>
        <w:spacing w:after="209" w:lineRule="auto"/>
        <w:ind w:left="-5" w:right="34" w:firstLine="0"/>
        <w:jc w:val="left"/>
        <w:rPr/>
      </w:pPr>
      <w:r w:rsidDel="00000000" w:rsidR="00000000" w:rsidRPr="00000000">
        <w:rPr>
          <w:rtl w:val="0"/>
        </w:rPr>
        <w:t xml:space="preserve">Students can find starting the A-level Biology course challenging, if not prepared. In order to make the transition easier we recommend students consider the following.  </w:t>
      </w:r>
    </w:p>
    <w:p w:rsidR="00000000" w:rsidDel="00000000" w:rsidP="00000000" w:rsidRDefault="00000000" w:rsidRPr="00000000" w14:paraId="0000003E">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260" w:before="0" w:line="259" w:lineRule="auto"/>
        <w:ind w:left="-5" w:right="0" w:firstLine="0"/>
        <w:jc w:val="left"/>
        <w:rPr>
          <w:b w:val="1"/>
          <w:bCs w:val="1"/>
          <w:u w:val="single"/>
        </w:rPr>
      </w:pPr>
      <w:r w:rsidDel="00000000" w:rsidR="00000000" w:rsidRPr="00000000">
        <w:rPr>
          <w:b w:val="1"/>
          <w:bCs w:val="1"/>
          <w:u w:val="single"/>
          <w:rtl w:val="0"/>
        </w:rPr>
        <w:t xml:space="preserve">Resources  </w:t>
      </w:r>
    </w:p>
    <w:p w:rsidR="00000000" w:rsidDel="00000000" w:rsidP="00000000" w:rsidRDefault="00000000" w:rsidRPr="00000000" w14:paraId="0000003F">
      <w:pPr>
        <w:spacing w:after="236" w:lineRule="auto"/>
        <w:ind w:left="-5" w:right="34" w:firstLine="0"/>
        <w:jc w:val="left"/>
        <w:rPr/>
      </w:pPr>
      <w:r w:rsidDel="00000000" w:rsidR="00000000" w:rsidRPr="00000000">
        <w:rPr>
          <w:rtl w:val="0"/>
        </w:rPr>
        <w:t xml:space="preserve">Students should ensure that the following resources are available for every lesson.   </w:t>
      </w:r>
    </w:p>
    <w:p w:rsidR="00000000" w:rsidDel="00000000" w:rsidP="00000000" w:rsidRDefault="00000000" w:rsidRPr="00000000" w14:paraId="00000040">
      <w:pPr>
        <w:spacing w:line="259" w:lineRule="auto"/>
        <w:ind w:left="399" w:right="34" w:firstLine="0"/>
        <w:rPr/>
      </w:pPr>
      <w:sdt>
        <w:sdtPr>
          <w:id w:val="-772739627"/>
          <w:tag w:val="goog_rdk_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Arial" w:cs="Arial" w:eastAsia="Arial" w:hAnsi="Arial"/>
          <w:rtl w:val="0"/>
        </w:rPr>
        <w:t xml:space="preserve"> </w:t>
      </w:r>
      <w:r w:rsidDel="00000000" w:rsidR="00000000" w:rsidRPr="00000000">
        <w:rPr>
          <w:rtl w:val="0"/>
        </w:rPr>
        <w:t xml:space="preserve">Notebook or lined paper  </w:t>
      </w:r>
    </w:p>
    <w:p w:rsidR="00000000" w:rsidDel="00000000" w:rsidP="00000000" w:rsidRDefault="00000000" w:rsidRPr="00000000" w14:paraId="00000041">
      <w:pPr>
        <w:spacing w:line="259" w:lineRule="auto"/>
        <w:ind w:left="399" w:right="34" w:firstLine="0"/>
        <w:rPr/>
      </w:pPr>
      <w:sdt>
        <w:sdtPr>
          <w:id w:val="1469315817"/>
          <w:tag w:val="goog_rdk_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Arial" w:cs="Arial" w:eastAsia="Arial" w:hAnsi="Arial"/>
          <w:rtl w:val="0"/>
        </w:rPr>
        <w:t xml:space="preserve"> </w:t>
      </w:r>
      <w:r w:rsidDel="00000000" w:rsidR="00000000" w:rsidRPr="00000000">
        <w:rPr>
          <w:rtl w:val="0"/>
        </w:rPr>
        <w:t xml:space="preserve">Writing pens  </w:t>
      </w:r>
    </w:p>
    <w:p w:rsidR="00000000" w:rsidDel="00000000" w:rsidP="00000000" w:rsidRDefault="00000000" w:rsidRPr="00000000" w14:paraId="00000042">
      <w:pPr>
        <w:spacing w:line="259" w:lineRule="auto"/>
        <w:ind w:left="399" w:right="34" w:firstLine="0"/>
        <w:rPr/>
      </w:pPr>
      <w:sdt>
        <w:sdtPr>
          <w:id w:val="1159657605"/>
          <w:tag w:val="goog_rdk_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Arial" w:cs="Arial" w:eastAsia="Arial" w:hAnsi="Arial"/>
          <w:rtl w:val="0"/>
        </w:rPr>
        <w:t xml:space="preserve"> </w:t>
      </w:r>
      <w:r w:rsidDel="00000000" w:rsidR="00000000" w:rsidRPr="00000000">
        <w:rPr>
          <w:rtl w:val="0"/>
        </w:rPr>
        <w:t xml:space="preserve">Pencils and rubber </w:t>
      </w:r>
    </w:p>
    <w:p w:rsidR="00000000" w:rsidDel="00000000" w:rsidP="00000000" w:rsidRDefault="00000000" w:rsidRPr="00000000" w14:paraId="00000043">
      <w:pPr>
        <w:spacing w:line="259" w:lineRule="auto"/>
        <w:ind w:left="399" w:right="34" w:firstLine="0"/>
        <w:rPr/>
      </w:pPr>
      <w:sdt>
        <w:sdtPr>
          <w:id w:val="-2137537195"/>
          <w:tag w:val="goog_rdk_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Arial" w:cs="Arial" w:eastAsia="Arial" w:hAnsi="Arial"/>
          <w:rtl w:val="0"/>
        </w:rPr>
        <w:t xml:space="preserve"> </w:t>
      </w:r>
      <w:r w:rsidDel="00000000" w:rsidR="00000000" w:rsidRPr="00000000">
        <w:rPr>
          <w:rtl w:val="0"/>
        </w:rPr>
        <w:t xml:space="preserve">Ruler </w:t>
      </w:r>
    </w:p>
    <w:p w:rsidR="00000000" w:rsidDel="00000000" w:rsidP="00000000" w:rsidRDefault="00000000" w:rsidRPr="00000000" w14:paraId="00000044">
      <w:pPr>
        <w:spacing w:line="259" w:lineRule="auto"/>
        <w:ind w:left="399" w:right="34" w:firstLine="0"/>
        <w:rPr/>
      </w:pPr>
      <w:sdt>
        <w:sdtPr>
          <w:id w:val="221349410"/>
          <w:tag w:val="goog_rdk_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Arial" w:cs="Arial" w:eastAsia="Arial" w:hAnsi="Arial"/>
          <w:rtl w:val="0"/>
        </w:rPr>
        <w:t xml:space="preserve"> </w:t>
      </w:r>
      <w:r w:rsidDel="00000000" w:rsidR="00000000" w:rsidRPr="00000000">
        <w:rPr>
          <w:rtl w:val="0"/>
        </w:rPr>
        <w:t xml:space="preserve">Calculator  </w:t>
      </w:r>
    </w:p>
    <w:p w:rsidR="00000000" w:rsidDel="00000000" w:rsidP="00000000" w:rsidRDefault="00000000" w:rsidRPr="00000000" w14:paraId="00000045">
      <w:pPr>
        <w:spacing w:after="280" w:line="259" w:lineRule="auto"/>
        <w:ind w:left="399" w:right="34" w:firstLine="0"/>
        <w:rPr/>
      </w:pPr>
      <w:sdt>
        <w:sdtPr>
          <w:id w:val="333829191"/>
          <w:tag w:val="goog_rdk_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Arial" w:cs="Arial" w:eastAsia="Arial" w:hAnsi="Arial"/>
          <w:rtl w:val="0"/>
        </w:rPr>
        <w:t xml:space="preserve"> </w:t>
      </w:r>
      <w:r w:rsidDel="00000000" w:rsidR="00000000" w:rsidRPr="00000000">
        <w:rPr>
          <w:rtl w:val="0"/>
        </w:rPr>
        <w:t xml:space="preserve">Electronic device (chromebook or laptop NOT mobile phone) </w:t>
      </w:r>
    </w:p>
    <w:p w:rsidR="00000000" w:rsidDel="00000000" w:rsidP="00000000" w:rsidRDefault="00000000" w:rsidRPr="00000000" w14:paraId="00000046">
      <w:pPr>
        <w:spacing w:after="289" w:line="259" w:lineRule="auto"/>
        <w:ind w:left="-5" w:right="34" w:firstLine="0"/>
        <w:rPr/>
      </w:pPr>
      <w:r w:rsidDel="00000000" w:rsidR="00000000" w:rsidRPr="00000000">
        <w:rPr>
          <w:b w:val="1"/>
          <w:bCs w:val="1"/>
          <w:sz w:val="28"/>
          <w:szCs w:val="28"/>
          <w:u w:val="single"/>
          <w:rtl w:val="0"/>
        </w:rPr>
        <w:t xml:space="preserve">Textbooks</w:t>
      </w:r>
      <w:r w:rsidDel="00000000" w:rsidR="00000000" w:rsidRPr="00000000">
        <w:rPr>
          <w:rtl w:val="0"/>
        </w:rPr>
        <w:t xml:space="preserve">  </w:t>
      </w:r>
    </w:p>
    <w:p w:rsidR="00000000" w:rsidDel="00000000" w:rsidP="00000000" w:rsidRDefault="00000000" w:rsidRPr="00000000" w14:paraId="00000047">
      <w:pPr>
        <w:spacing w:after="209" w:lineRule="auto"/>
        <w:ind w:left="-5" w:right="34" w:firstLine="0"/>
        <w:jc w:val="left"/>
        <w:rPr/>
      </w:pPr>
      <w:r w:rsidDel="00000000" w:rsidR="00000000" w:rsidRPr="00000000">
        <w:rPr>
          <w:rtl w:val="0"/>
        </w:rPr>
        <w:t xml:space="preserve">Please note that students will not be provided with a class textbook. Teachers will provide slides and past paper questions for lessons. In addition to independent learning resources in line with the homework timetable. All resources will be distributed to students electronically through Google Classroom. In addition to these resources students should purchase a textbook to support their independent learning. </w:t>
      </w:r>
    </w:p>
    <w:p w:rsidR="00000000" w:rsidDel="00000000" w:rsidP="00000000" w:rsidRDefault="00000000" w:rsidRPr="00000000" w14:paraId="00000048">
      <w:pPr>
        <w:spacing w:after="209" w:lineRule="auto"/>
        <w:ind w:left="-5" w:right="34" w:firstLine="0"/>
        <w:rPr/>
      </w:pPr>
      <w:r w:rsidDel="00000000" w:rsidR="00000000" w:rsidRPr="00000000">
        <w:rPr>
          <w:rtl w:val="0"/>
        </w:rPr>
        <w:t xml:space="preserve">Choose one of the following recommended text books:</w:t>
      </w:r>
    </w:p>
    <w:p w:rsidR="00000000" w:rsidDel="00000000" w:rsidP="00000000" w:rsidRDefault="00000000" w:rsidRPr="00000000" w14:paraId="00000049">
      <w:pPr>
        <w:spacing w:after="223" w:line="259" w:lineRule="auto"/>
        <w:ind w:left="29" w:right="0" w:firstLine="0"/>
        <w:jc w:val="left"/>
        <w:rPr>
          <w:b w:val="1"/>
          <w:bCs w:val="1"/>
          <w:sz w:val="20"/>
          <w:szCs w:val="20"/>
        </w:rPr>
      </w:pPr>
      <w:r w:rsidDel="00000000" w:rsidR="00000000" w:rsidRPr="00000000">
        <w:rPr>
          <w:b w:val="1"/>
          <w:bCs w:val="1"/>
          <w:sz w:val="20"/>
          <w:szCs w:val="20"/>
          <w:rtl w:val="0"/>
        </w:rPr>
        <w:t xml:space="preserve">Oxford University Press, A Level Biology A for OCR: Student book, </w:t>
      </w:r>
      <w:r w:rsidDel="00000000" w:rsidR="00000000" w:rsidRPr="00000000">
        <w:rPr>
          <w:b w:val="1"/>
          <w:bCs w:val="1"/>
          <w:sz w:val="20"/>
          <w:szCs w:val="20"/>
          <w:rtl w:val="0"/>
        </w:rPr>
        <w:t xml:space="preserve">ISBN-13: 978-0198351924 </w:t>
      </w:r>
    </w:p>
    <w:p w:rsidR="00000000" w:rsidDel="00000000" w:rsidP="00000000" w:rsidRDefault="00000000" w:rsidRPr="00000000" w14:paraId="0000004A">
      <w:pPr>
        <w:spacing w:after="223" w:line="259" w:lineRule="auto"/>
        <w:ind w:left="29" w:right="0" w:firstLine="0"/>
        <w:jc w:val="left"/>
        <w:rPr>
          <w:b w:val="1"/>
          <w:bCs w:val="1"/>
          <w:sz w:val="20"/>
          <w:szCs w:val="20"/>
        </w:rPr>
      </w:pPr>
      <w:r w:rsidDel="00000000" w:rsidR="00000000" w:rsidRPr="00000000">
        <w:rPr>
          <w:b w:val="1"/>
          <w:bCs w:val="1"/>
          <w:sz w:val="20"/>
          <w:szCs w:val="20"/>
          <w:rtl w:val="0"/>
        </w:rPr>
        <w:t xml:space="preserve">Or</w:t>
      </w:r>
    </w:p>
    <w:p w:rsidR="00000000" w:rsidDel="00000000" w:rsidP="00000000" w:rsidRDefault="00000000" w:rsidRPr="00000000" w14:paraId="0000004B">
      <w:pPr>
        <w:spacing w:after="223" w:line="259" w:lineRule="auto"/>
        <w:ind w:left="29" w:right="0" w:firstLine="0"/>
        <w:jc w:val="left"/>
        <w:rPr>
          <w:b w:val="1"/>
          <w:bCs w:val="1"/>
          <w:sz w:val="20"/>
          <w:szCs w:val="20"/>
        </w:rPr>
      </w:pPr>
      <w:r w:rsidDel="00000000" w:rsidR="00000000" w:rsidRPr="00000000">
        <w:rPr>
          <w:b w:val="1"/>
          <w:bCs w:val="1"/>
          <w:sz w:val="20"/>
          <w:szCs w:val="20"/>
          <w:rtl w:val="0"/>
        </w:rPr>
        <w:t xml:space="preserve">CGP books, A-Level Biology: OCR A Year 1 &amp; 2 Complete Revision &amp; Practice w/Online Ed (For exams from 2025) ISBN: 9781837741359</w:t>
      </w:r>
    </w:p>
    <w:p w:rsidR="00000000" w:rsidDel="00000000" w:rsidP="00000000" w:rsidRDefault="00000000" w:rsidRPr="00000000" w14:paraId="0000004C">
      <w:pPr>
        <w:spacing w:after="305" w:lineRule="auto"/>
        <w:ind w:left="-5" w:right="34" w:firstLine="0"/>
        <w:jc w:val="left"/>
        <w:rPr/>
      </w:pPr>
      <w:r w:rsidDel="00000000" w:rsidR="00000000" w:rsidRPr="00000000">
        <w:rPr>
          <w:rtl w:val="0"/>
        </w:rPr>
        <w:t xml:space="preserve">In addition, to support the Maths element of the course, the following book is also highly recommended, particularly if you do not study maths/core maths: </w:t>
      </w:r>
    </w:p>
    <w:p w:rsidR="00000000" w:rsidDel="00000000" w:rsidP="00000000" w:rsidRDefault="00000000" w:rsidRPr="00000000" w14:paraId="0000004D">
      <w:pPr>
        <w:spacing w:after="199" w:line="259" w:lineRule="auto"/>
        <w:ind w:left="0" w:right="42" w:firstLine="0"/>
        <w:jc w:val="center"/>
        <w:rPr>
          <w:b w:val="1"/>
          <w:bCs w:val="1"/>
        </w:rPr>
      </w:pPr>
      <w:r w:rsidDel="00000000" w:rsidR="00000000" w:rsidRPr="00000000">
        <w:rPr>
          <w:b w:val="1"/>
          <w:bCs w:val="1"/>
          <w:sz w:val="20"/>
          <w:szCs w:val="20"/>
          <w:rtl w:val="0"/>
        </w:rPr>
        <w:t xml:space="preserve">CGP books, New A-level Biology: Essential Maths Skills, </w:t>
      </w:r>
      <w:r w:rsidDel="00000000" w:rsidR="00000000" w:rsidRPr="00000000">
        <w:rPr>
          <w:b w:val="1"/>
          <w:bCs w:val="1"/>
          <w:color w:val="2f2f2f"/>
          <w:sz w:val="20"/>
          <w:szCs w:val="20"/>
          <w:rtl w:val="0"/>
        </w:rPr>
        <w:t xml:space="preserve">ISBN-13: 978-1847623232 </w:t>
      </w:r>
      <w:r w:rsidDel="00000000" w:rsidR="00000000" w:rsidRPr="00000000">
        <w:rPr>
          <w:rtl w:val="0"/>
        </w:rPr>
      </w:r>
    </w:p>
    <w:p w:rsidR="00000000" w:rsidDel="00000000" w:rsidP="00000000" w:rsidRDefault="00000000" w:rsidRPr="00000000" w14:paraId="0000004E">
      <w:pPr>
        <w:spacing w:after="277" w:line="259" w:lineRule="auto"/>
        <w:ind w:left="1" w:right="0" w:firstLine="0"/>
        <w:jc w:val="left"/>
        <w:rPr/>
      </w:pPr>
      <w:r w:rsidDel="00000000" w:rsidR="00000000" w:rsidRPr="00000000">
        <w:rPr>
          <w:rFonts w:ascii="Verdana" w:cs="Verdana" w:eastAsia="Verdana" w:hAnsi="Verdana"/>
          <w:color w:val="2f2f2f"/>
          <w:sz w:val="20"/>
          <w:szCs w:val="20"/>
          <w:rtl w:val="0"/>
        </w:rPr>
        <w:t xml:space="preserve"> </w:t>
      </w:r>
      <w:r w:rsidDel="00000000" w:rsidR="00000000" w:rsidRPr="00000000">
        <w:rPr>
          <w:rtl w:val="0"/>
        </w:rPr>
      </w:r>
    </w:p>
    <w:p w:rsidR="00000000" w:rsidDel="00000000" w:rsidP="00000000" w:rsidRDefault="00000000" w:rsidRPr="00000000" w14:paraId="0000004F">
      <w:pPr>
        <w:spacing w:after="0" w:line="259" w:lineRule="auto"/>
        <w:ind w:left="15" w:right="0" w:firstLine="0"/>
        <w:jc w:val="left"/>
        <w:rPr>
          <w:u w:val="single"/>
        </w:rPr>
      </w:pPr>
      <w:r w:rsidDel="00000000" w:rsidR="00000000" w:rsidRPr="00000000">
        <w:rPr>
          <w:rtl w:val="0"/>
        </w:rPr>
      </w:r>
    </w:p>
    <w:p w:rsidR="00000000" w:rsidDel="00000000" w:rsidP="00000000" w:rsidRDefault="00000000" w:rsidRPr="00000000" w14:paraId="00000050">
      <w:pPr>
        <w:spacing w:after="110" w:line="259" w:lineRule="auto"/>
        <w:ind w:left="0" w:right="0" w:firstLine="0"/>
        <w:jc w:val="left"/>
        <w:rPr>
          <w:u w:val="single"/>
        </w:rPr>
      </w:pPr>
      <w:r w:rsidDel="00000000" w:rsidR="00000000" w:rsidRPr="00000000">
        <w:rPr>
          <w:rFonts w:ascii="Arial" w:cs="Arial" w:eastAsia="Arial" w:hAnsi="Arial"/>
          <w:color w:val="666666"/>
          <w:sz w:val="12"/>
          <w:szCs w:val="12"/>
          <w:u w:val="single"/>
          <w:rtl w:val="0"/>
        </w:rPr>
        <w:t xml:space="preserve"> </w:t>
      </w:r>
      <w:r w:rsidDel="00000000" w:rsidR="00000000" w:rsidRPr="00000000">
        <w:rPr>
          <w:rtl w:val="0"/>
        </w:rPr>
      </w:r>
    </w:p>
    <w:p w:rsidR="00000000" w:rsidDel="00000000" w:rsidP="00000000" w:rsidRDefault="00000000" w:rsidRPr="00000000" w14:paraId="00000051">
      <w:pPr>
        <w:spacing w:after="303" w:line="259" w:lineRule="auto"/>
        <w:ind w:left="24" w:right="20" w:firstLine="0"/>
        <w:rPr>
          <w:rFonts w:ascii="Calibri" w:cs="Calibri" w:eastAsia="Calibri" w:hAnsi="Calibri"/>
          <w:b w:val="1"/>
          <w:bCs w:val="1"/>
          <w:u w:val="single"/>
        </w:rPr>
      </w:pPr>
      <w:r w:rsidDel="00000000" w:rsidR="00000000" w:rsidRPr="00000000">
        <w:rPr>
          <w:b w:val="1"/>
          <w:bCs w:val="1"/>
          <w:sz w:val="28"/>
          <w:szCs w:val="28"/>
          <w:u w:val="single"/>
          <w:rtl w:val="0"/>
        </w:rPr>
        <w:t xml:space="preserve">Summer work </w:t>
      </w:r>
      <w:r w:rsidDel="00000000" w:rsidR="00000000" w:rsidRPr="00000000">
        <w:rPr>
          <w:b w:val="1"/>
          <w:bCs w:val="1"/>
          <w:sz w:val="28"/>
          <w:szCs w:val="28"/>
          <w:u w:val="single"/>
          <w:rtl w:val="0"/>
        </w:rPr>
        <w:t xml:space="preserve"> </w:t>
      </w:r>
      <w:r w:rsidDel="00000000" w:rsidR="00000000" w:rsidRPr="00000000">
        <w:rPr>
          <w:rtl w:val="0"/>
        </w:rPr>
      </w:r>
    </w:p>
    <w:p w:rsidR="00000000" w:rsidDel="00000000" w:rsidP="00000000" w:rsidRDefault="00000000" w:rsidRPr="00000000" w14:paraId="00000052">
      <w:pPr>
        <w:spacing w:after="303" w:line="259" w:lineRule="auto"/>
        <w:ind w:left="0" w:right="20" w:firstLine="0"/>
        <w:rPr>
          <w:rFonts w:ascii="Calibri" w:cs="Calibri" w:eastAsia="Calibri" w:hAnsi="Calibri"/>
        </w:rPr>
      </w:pPr>
      <w:r w:rsidDel="00000000" w:rsidR="00000000" w:rsidRPr="00000000">
        <w:rPr>
          <w:rFonts w:ascii="Calibri" w:cs="Calibri" w:eastAsia="Calibri" w:hAnsi="Calibri"/>
          <w:rtl w:val="0"/>
        </w:rPr>
        <w:t xml:space="preserve">Below is a variety of resources for you to look through to help prepare you for September, some of the knowledge beyond the course requirements but should support the wider learning</w:t>
      </w:r>
    </w:p>
    <w:sdt>
      <w:sdtPr>
        <w:lock w:val="contentLocked"/>
        <w:id w:val="673495737"/>
        <w:tag w:val="goog_rdk_6"/>
      </w:sdtPr>
      <w:sdtContent>
        <w:tbl>
          <w:tblPr>
            <w:tblStyle w:val="Table3"/>
            <w:tblW w:w="94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46"/>
            <w:gridCol w:w="3146"/>
            <w:gridCol w:w="3146"/>
            <w:tblGridChange w:id="0">
              <w:tblGrid>
                <w:gridCol w:w="3146"/>
                <w:gridCol w:w="3146"/>
                <w:gridCol w:w="314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Fonts w:ascii="Calibri" w:cs="Calibri" w:eastAsia="Calibri" w:hAnsi="Calibri"/>
                    <w:b w:val="1"/>
                    <w:bCs w:val="1"/>
                    <w:rtl w:val="0"/>
                  </w:rPr>
                  <w:t xml:space="preserve">Read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Fonts w:ascii="Calibri" w:cs="Calibri" w:eastAsia="Calibri" w:hAnsi="Calibri"/>
                    <w:b w:val="1"/>
                    <w:bCs w:val="1"/>
                    <w:rtl w:val="0"/>
                  </w:rPr>
                  <w:t xml:space="preserve">Watch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Fonts w:ascii="Calibri" w:cs="Calibri" w:eastAsia="Calibri" w:hAnsi="Calibri"/>
                    <w:b w:val="1"/>
                    <w:bCs w:val="1"/>
                    <w:rtl w:val="0"/>
                  </w:rPr>
                  <w:t xml:space="preserve">Listen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hyperlink r:id="rId13">
                  <w:r w:rsidDel="00000000" w:rsidR="00000000" w:rsidRPr="00000000">
                    <w:rPr>
                      <w:rFonts w:ascii="Calibri" w:cs="Calibri" w:eastAsia="Calibri" w:hAnsi="Calibri"/>
                      <w:color w:val="1155cc"/>
                      <w:u w:val="single"/>
                      <w:rtl w:val="0"/>
                    </w:rPr>
                    <w:t xml:space="preserve">Head Start to A level biology</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u w:val="single"/>
                  </w:rPr>
                </w:pPr>
                <w:hyperlink r:id="rId14">
                  <w:r w:rsidDel="00000000" w:rsidR="00000000" w:rsidRPr="00000000">
                    <w:rPr>
                      <w:rFonts w:ascii="Calibri" w:cs="Calibri" w:eastAsia="Calibri" w:hAnsi="Calibri"/>
                      <w:color w:val="1155cc"/>
                      <w:u w:val="single"/>
                      <w:rtl w:val="0"/>
                    </w:rPr>
                    <w:t xml:space="preserve">Using AI models in genome sequencing</w:t>
                  </w:r>
                </w:hyperlink>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hyperlink r:id="rId15">
                  <w:r w:rsidDel="00000000" w:rsidR="00000000" w:rsidRPr="00000000">
                    <w:rPr>
                      <w:rFonts w:ascii="Calibri" w:cs="Calibri" w:eastAsia="Calibri" w:hAnsi="Calibri"/>
                      <w:color w:val="1155cc"/>
                      <w:u w:val="single"/>
                      <w:rtl w:val="0"/>
                    </w:rPr>
                    <w:t xml:space="preserve">Eliminating cancer with revolutionary Immunology</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Any David Attenborough Documentary</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DNA Family Secrets (BBC)</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Unnatural Selection</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Curious Cases- Dara O’Brian</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The Rest Is Science</w:t>
                </w:r>
              </w:p>
            </w:tc>
          </w:tr>
        </w:tbl>
      </w:sdtContent>
    </w:sdt>
    <w:p w:rsidR="00000000" w:rsidDel="00000000" w:rsidP="00000000" w:rsidRDefault="00000000" w:rsidRPr="00000000" w14:paraId="00000064">
      <w:pPr>
        <w:spacing w:after="303" w:line="259" w:lineRule="auto"/>
        <w:ind w:left="0" w:right="20" w:firstLine="0"/>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12" w:before="0" w:line="335" w:lineRule="auto"/>
        <w:ind w:left="-5" w:right="34" w:firstLine="0"/>
        <w:jc w:val="left"/>
        <w:rPr/>
      </w:pPr>
      <w:r w:rsidDel="00000000" w:rsidR="00000000" w:rsidRPr="00000000">
        <w:rPr>
          <w:rtl w:val="0"/>
        </w:rPr>
        <w:t xml:space="preserve">The following is your compulsory requirement. This will be assessed during your first two weeks of the course.</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12" w:before="0" w:line="335" w:lineRule="auto"/>
        <w:ind w:left="-5" w:right="34" w:firstLine="0"/>
        <w:jc w:val="left"/>
        <w:rPr/>
      </w:pPr>
      <w:r w:rsidDel="00000000" w:rsidR="00000000" w:rsidRPr="00000000">
        <w:rPr>
          <w:rtl w:val="0"/>
        </w:rPr>
        <w:t xml:space="preserve">A scientific presentation is a visual representation of scientific research in a standard form. It is commonly used at scientific conferences, in addition to lectures. This format is an excellent way of presenting students’ research work.</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12" w:before="0" w:line="335" w:lineRule="auto"/>
        <w:ind w:left="-5" w:right="34" w:firstLine="0"/>
        <w:jc w:val="left"/>
        <w:rPr/>
      </w:pPr>
      <w:r w:rsidDel="00000000" w:rsidR="00000000" w:rsidRPr="00000000">
        <w:rPr>
          <w:rtl w:val="0"/>
        </w:rPr>
        <w:t xml:space="preserve">Over the summer, you will need to research ‘the importance of water to the biological world’ and present this research as a scientific poster in Google Slides. It should be a single slide only. This must include references that show where you found the information. This poster will need to be submitted to your class teacher on the first lesson of the course.</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12" w:before="0" w:line="335" w:lineRule="auto"/>
        <w:ind w:left="-5" w:right="34" w:firstLine="0"/>
        <w:jc w:val="left"/>
        <w:rPr/>
      </w:pPr>
      <w:r w:rsidDel="00000000" w:rsidR="00000000" w:rsidRPr="00000000">
        <w:rPr>
          <w:rtl w:val="0"/>
        </w:rPr>
        <w:t xml:space="preserve">The minimum requirements are:</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335" w:lineRule="auto"/>
        <w:ind w:left="720" w:right="34" w:hanging="360"/>
        <w:jc w:val="left"/>
        <w:rPr>
          <w:u w:val="none"/>
        </w:rPr>
      </w:pPr>
      <w:r w:rsidDel="00000000" w:rsidR="00000000" w:rsidRPr="00000000">
        <w:rPr>
          <w:rtl w:val="0"/>
        </w:rPr>
        <w:t xml:space="preserve">Introduction</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335" w:lineRule="auto"/>
        <w:ind w:left="720" w:right="34" w:hanging="360"/>
        <w:jc w:val="left"/>
        <w:rPr>
          <w:u w:val="none"/>
        </w:rPr>
      </w:pPr>
      <w:r w:rsidDel="00000000" w:rsidR="00000000" w:rsidRPr="00000000">
        <w:rPr>
          <w:rtl w:val="0"/>
        </w:rPr>
        <w:t xml:space="preserve">Main content (what you have found researching)</w:t>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335" w:lineRule="auto"/>
        <w:ind w:left="720" w:right="34" w:hanging="360"/>
        <w:jc w:val="left"/>
        <w:rPr>
          <w:u w:val="none"/>
        </w:rPr>
      </w:pPr>
      <w:r w:rsidDel="00000000" w:rsidR="00000000" w:rsidRPr="00000000">
        <w:rPr>
          <w:rtl w:val="0"/>
        </w:rPr>
        <w:t xml:space="preserve">Images/diagrams</w:t>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335" w:lineRule="auto"/>
        <w:ind w:left="720" w:right="34" w:hanging="360"/>
        <w:jc w:val="left"/>
        <w:rPr>
          <w:u w:val="none"/>
        </w:rPr>
      </w:pPr>
      <w:r w:rsidDel="00000000" w:rsidR="00000000" w:rsidRPr="00000000">
        <w:rPr>
          <w:rtl w:val="0"/>
        </w:rPr>
        <w:t xml:space="preserve">Conclusion</w:t>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12" w:before="0" w:line="335" w:lineRule="auto"/>
        <w:ind w:left="720" w:right="34" w:hanging="360"/>
        <w:jc w:val="left"/>
        <w:rPr>
          <w:u w:val="none"/>
        </w:rPr>
      </w:pPr>
      <w:r w:rsidDel="00000000" w:rsidR="00000000" w:rsidRPr="00000000">
        <w:rPr>
          <w:rtl w:val="0"/>
        </w:rPr>
        <w:t xml:space="preserve">References</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12" w:before="0" w:line="335" w:lineRule="auto"/>
        <w:ind w:left="-5" w:right="34" w:firstLine="0"/>
        <w:jc w:val="left"/>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12" w:before="0" w:line="335" w:lineRule="auto"/>
        <w:ind w:left="-5" w:right="34" w:firstLine="0"/>
        <w:jc w:val="left"/>
        <w:rPr/>
      </w:pPr>
      <w:r w:rsidDel="00000000" w:rsidR="00000000" w:rsidRPr="00000000">
        <w:rPr>
          <w:rtl w:val="0"/>
        </w:rPr>
        <w:t xml:space="preserve">There are examples below to give you an overview of how to present your work.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12" w:before="0" w:line="335" w:lineRule="auto"/>
        <w:ind w:left="-5" w:right="34" w:firstLine="0"/>
        <w:jc w:val="left"/>
        <w:rPr/>
      </w:pPr>
      <w:r w:rsidDel="00000000" w:rsidR="00000000" w:rsidRPr="00000000">
        <w:rPr>
          <w:rtl w:val="0"/>
        </w:rPr>
        <w:t xml:space="preserve">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12" w:before="0" w:line="335" w:lineRule="auto"/>
        <w:ind w:left="-5" w:right="34" w:firstLine="0"/>
        <w:jc w:val="left"/>
        <w:rPr/>
      </w:pPr>
      <w:r w:rsidDel="00000000" w:rsidR="00000000" w:rsidRPr="00000000">
        <w:rPr>
          <w:rtl w:val="0"/>
        </w:rPr>
        <w:t xml:space="preserve"> </w:t>
        <w:tab/>
        <w:t xml:space="preserve">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12" w:before="0" w:line="335" w:lineRule="auto"/>
        <w:ind w:left="-5" w:right="34" w:firstLine="0"/>
        <w:jc w:val="left"/>
        <w:rPr/>
      </w:pPr>
      <w:r w:rsidDel="00000000" w:rsidR="00000000" w:rsidRPr="00000000">
        <w:rPr>
          <w:rtl w:val="0"/>
        </w:rPr>
        <w:t xml:space="preserve">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12" w:before="0" w:line="335" w:lineRule="auto"/>
        <w:ind w:left="-5" w:right="34" w:firstLine="0"/>
        <w:jc w:val="left"/>
        <w:rPr/>
      </w:pPr>
      <w:r w:rsidDel="00000000" w:rsidR="00000000" w:rsidRPr="00000000">
        <w:rPr>
          <w:rtl w:val="0"/>
        </w:rPr>
        <w:t xml:space="preserve">Example layout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12" w:before="0" w:line="335" w:lineRule="auto"/>
        <w:ind w:left="-5" w:right="34" w:firstLine="0"/>
        <w:jc w:val="left"/>
        <w:rPr/>
      </w:pPr>
      <w:r w:rsidDel="00000000" w:rsidR="00000000" w:rsidRPr="00000000">
        <w:rPr/>
        <w:drawing>
          <wp:inline distB="0" distT="0" distL="0" distR="0">
            <wp:extent cx="5597094" cy="3922704"/>
            <wp:effectExtent b="0" l="0" r="0" t="0"/>
            <wp:docPr id="7" name="image1.jpg"/>
            <a:graphic>
              <a:graphicData uri="http://schemas.openxmlformats.org/drawingml/2006/picture">
                <pic:pic>
                  <pic:nvPicPr>
                    <pic:cNvPr id="0" name="image1.jpg"/>
                    <pic:cNvPicPr preferRelativeResize="0"/>
                  </pic:nvPicPr>
                  <pic:blipFill>
                    <a:blip r:embed="rId16"/>
                    <a:srcRect b="0" l="0" r="0" t="0"/>
                    <a:stretch>
                      <a:fillRect/>
                    </a:stretch>
                  </pic:blipFill>
                  <pic:spPr>
                    <a:xfrm>
                      <a:off x="0" y="0"/>
                      <a:ext cx="5597094" cy="3922704"/>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12" w:before="0" w:line="335" w:lineRule="auto"/>
        <w:ind w:left="-5" w:right="34" w:firstLine="0"/>
        <w:jc w:val="left"/>
        <w:rPr/>
      </w:pPr>
      <w:r w:rsidDel="00000000" w:rsidR="00000000" w:rsidRPr="00000000">
        <w:rPr>
          <w:rtl w:val="0"/>
        </w:rPr>
        <w:t xml:space="preserve">Example poster </w:t>
      </w:r>
    </w:p>
    <w:p w:rsidR="00000000" w:rsidDel="00000000" w:rsidP="00000000" w:rsidRDefault="00000000" w:rsidRPr="00000000" w14:paraId="00000076">
      <w:pPr>
        <w:spacing w:after="0" w:line="259" w:lineRule="auto"/>
        <w:ind w:left="0" w:right="383" w:firstLine="0"/>
        <w:jc w:val="right"/>
        <w:rPr/>
        <w:sectPr>
          <w:headerReference r:id="rId17" w:type="first"/>
          <w:headerReference r:id="rId18" w:type="even"/>
          <w:pgSz w:h="15840" w:w="12240" w:orient="portrait"/>
          <w:pgMar w:bottom="814" w:top="0" w:left="1411" w:right="1391" w:header="566.9291338582677" w:footer="566.9291338582677"/>
          <w:pgNumType w:start="1"/>
        </w:sectPr>
      </w:pPr>
      <w:r w:rsidDel="00000000" w:rsidR="00000000" w:rsidRPr="00000000">
        <w:rPr/>
        <w:drawing>
          <wp:inline distB="0" distT="0" distL="0" distR="0">
            <wp:extent cx="5181600" cy="2796731"/>
            <wp:effectExtent b="0" l="0" r="0" t="0"/>
            <wp:docPr id="8" name="image2.jpg"/>
            <a:graphic>
              <a:graphicData uri="http://schemas.openxmlformats.org/drawingml/2006/picture">
                <pic:pic>
                  <pic:nvPicPr>
                    <pic:cNvPr id="0" name="image2.jpg"/>
                    <pic:cNvPicPr preferRelativeResize="0"/>
                  </pic:nvPicPr>
                  <pic:blipFill>
                    <a:blip r:embed="rId19"/>
                    <a:srcRect b="0" l="0" r="0" t="0"/>
                    <a:stretch>
                      <a:fillRect/>
                    </a:stretch>
                  </pic:blipFill>
                  <pic:spPr>
                    <a:xfrm>
                      <a:off x="0" y="0"/>
                      <a:ext cx="5181600" cy="2796731"/>
                    </a:xfrm>
                    <a:prstGeom prst="rect"/>
                    <a:ln/>
                  </pic:spPr>
                </pic:pic>
              </a:graphicData>
            </a:graphic>
          </wp:inline>
        </w:drawing>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77">
      <w:pPr>
        <w:tabs>
          <w:tab w:val="right" w:leader="none" w:pos="9411"/>
        </w:tabs>
        <w:spacing w:after="502" w:lineRule="auto"/>
        <w:ind w:left="-1229" w:right="0" w:firstLine="0"/>
        <w:jc w:val="left"/>
        <w:rPr/>
      </w:pPr>
      <w:r w:rsidDel="00000000" w:rsidR="00000000" w:rsidRPr="00000000">
        <w:rPr>
          <w:rtl w:val="0"/>
        </w:rPr>
      </w:r>
    </w:p>
    <w:sectPr>
      <w:headerReference r:id="rId20" w:type="default"/>
      <w:headerReference r:id="rId21" w:type="first"/>
      <w:headerReference r:id="rId22" w:type="even"/>
      <w:type w:val="nextPage"/>
      <w:pgSz w:h="15840" w:w="12240" w:orient="portrait"/>
      <w:pgMar w:bottom="1440" w:top="1440" w:left="1411" w:right="1418"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rial Unicode MS"/>
  <w:font w:name="Verdana"/>
  <w:font w:name="Calibri"/>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ind w:firstLine="1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4"/>
      <w:tblpPr w:leftFromText="0" w:rightFromText="0" w:topFromText="0" w:bottomFromText="0" w:vertAnchor="page" w:horzAnchor="page" w:tblpX="113" w:tblpY="161"/>
      <w:tblW w:w="12126.999999999998" w:type="dxa"/>
      <w:jc w:val="left"/>
      <w:tblLayout w:type="fixed"/>
      <w:tblLook w:val="0400"/>
    </w:tblPr>
    <w:tblGrid>
      <w:gridCol w:w="8983"/>
      <w:gridCol w:w="3144"/>
      <w:tblGridChange w:id="0">
        <w:tblGrid>
          <w:gridCol w:w="8983"/>
          <w:gridCol w:w="3144"/>
        </w:tblGrid>
      </w:tblGridChange>
    </w:tblGrid>
    <w:tr>
      <w:trPr>
        <w:cantSplit w:val="0"/>
        <w:trHeight w:val="374" w:hRule="atLeast"/>
        <w:tblHeader w:val="0"/>
      </w:trPr>
      <w:tc>
        <w:tcPr>
          <w:gridSpan w:val="2"/>
          <w:tcBorders>
            <w:top w:color="000000" w:space="0" w:sz="8" w:val="single"/>
            <w:left w:color="000000" w:space="0" w:sz="8" w:val="single"/>
            <w:bottom w:color="00a796" w:space="0" w:sz="48" w:val="single"/>
            <w:right w:color="000000" w:space="0" w:sz="0" w:val="nil"/>
          </w:tcBorders>
          <w:shd w:fill="000000" w:val="clear"/>
          <w:vAlign w:val="center"/>
        </w:tcPr>
        <w:p w:rsidR="00000000" w:rsidDel="00000000" w:rsidP="00000000" w:rsidRDefault="00000000" w:rsidRPr="00000000" w14:paraId="0000007A">
          <w:pPr>
            <w:spacing w:after="0" w:line="259" w:lineRule="auto"/>
            <w:ind w:left="0" w:right="0" w:firstLine="0"/>
            <w:jc w:val="right"/>
            <w:rPr/>
          </w:pPr>
          <w:r w:rsidDel="00000000" w:rsidR="00000000" w:rsidRPr="00000000">
            <w:rPr>
              <w:color w:val="ffffff"/>
              <w:sz w:val="12"/>
              <w:szCs w:val="12"/>
              <w:rtl w:val="0"/>
            </w:rPr>
            <w:t xml:space="preserve"> </w:t>
          </w:r>
          <w:r w:rsidDel="00000000" w:rsidR="00000000" w:rsidRPr="00000000">
            <w:rPr>
              <w:rtl w:val="0"/>
            </w:rPr>
          </w:r>
        </w:p>
      </w:tc>
    </w:tr>
    <w:tr>
      <w:trPr>
        <w:cantSplit w:val="0"/>
        <w:trHeight w:val="1085" w:hRule="atLeast"/>
        <w:tblHeader w:val="0"/>
      </w:trPr>
      <w:tc>
        <w:tcPr>
          <w:tcBorders>
            <w:top w:color="00a796" w:space="0" w:sz="48" w:val="single"/>
            <w:left w:color="00a796" w:space="0" w:sz="8" w:val="single"/>
            <w:bottom w:color="00a796" w:space="0" w:sz="48" w:val="single"/>
            <w:right w:color="00a796" w:space="0" w:sz="8" w:val="single"/>
          </w:tcBorders>
          <w:shd w:fill="00a796" w:val="clear"/>
        </w:tcPr>
        <w:p w:rsidR="00000000" w:rsidDel="00000000" w:rsidP="00000000" w:rsidRDefault="00000000" w:rsidRPr="00000000" w14:paraId="0000007C">
          <w:pPr>
            <w:spacing w:after="0" w:line="259" w:lineRule="auto"/>
            <w:ind w:left="0" w:right="0" w:firstLine="0"/>
            <w:jc w:val="left"/>
            <w:rPr/>
          </w:pPr>
          <w:r w:rsidDel="00000000" w:rsidR="00000000" w:rsidRPr="00000000">
            <w:rPr>
              <w:color w:val="fff8ec"/>
              <w:sz w:val="24"/>
              <w:szCs w:val="24"/>
              <w:rtl w:val="0"/>
            </w:rPr>
            <w:t xml:space="preserve"> </w:t>
          </w:r>
          <w:r w:rsidDel="00000000" w:rsidR="00000000" w:rsidRPr="00000000">
            <w:rPr>
              <w:rtl w:val="0"/>
            </w:rPr>
          </w:r>
        </w:p>
      </w:tc>
      <w:tc>
        <w:tcPr>
          <w:tcBorders>
            <w:top w:color="00a796" w:space="0" w:sz="48" w:val="single"/>
            <w:left w:color="00a796" w:space="0" w:sz="8" w:val="single"/>
            <w:bottom w:color="00a796" w:space="0" w:sz="48" w:val="single"/>
            <w:right w:color="000000" w:space="0" w:sz="0" w:val="nil"/>
          </w:tcBorders>
          <w:shd w:fill="00a796" w:val="clear"/>
          <w:vAlign w:val="center"/>
        </w:tcPr>
        <w:p w:rsidR="00000000" w:rsidDel="00000000" w:rsidP="00000000" w:rsidRDefault="00000000" w:rsidRPr="00000000" w14:paraId="0000007D">
          <w:pPr>
            <w:spacing w:after="0" w:line="259" w:lineRule="auto"/>
            <w:ind w:left="949" w:right="0" w:firstLine="0"/>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w:t>
          </w:r>
        </w:p>
      </w:tc>
    </w:tr>
  </w:tbl>
  <w:p w:rsidR="00000000" w:rsidDel="00000000" w:rsidP="00000000" w:rsidRDefault="00000000" w:rsidRPr="00000000" w14:paraId="0000007E">
    <w:pPr>
      <w:spacing w:after="0" w:line="259" w:lineRule="auto"/>
      <w:ind w:left="0" w:right="0" w:firstLine="0"/>
      <w:jc w:val="left"/>
      <w:rPr/>
    </w:pPr>
    <w:r w:rsidDel="00000000" w:rsidR="00000000" w:rsidRPr="00000000">
      <w:rPr>
        <w:rFonts w:ascii="Calibri" w:cs="Calibri" w:eastAsia="Calibri" w:hAnsi="Calibri"/>
      </w:rPr>
      <mc:AlternateContent>
        <mc:Choice Requires="wpg">
          <w:drawing>
            <wp:anchor allowOverlap="1" behindDoc="0" distB="0" distT="0" distL="114300" distR="114300" hidden="0" layoutInCell="1" locked="0" relativeHeight="0" simplePos="0">
              <wp:simplePos x="0" y="0"/>
              <wp:positionH relativeFrom="page">
                <wp:posOffset>896112</wp:posOffset>
              </wp:positionH>
              <wp:positionV relativeFrom="page">
                <wp:posOffset>-3044</wp:posOffset>
              </wp:positionV>
              <wp:extent cx="21171" cy="104013"/>
              <wp:effectExtent b="0" l="0" r="0" t="0"/>
              <wp:wrapSquare wrapText="bothSides" distB="0" distT="0" distL="114300" distR="114300"/>
              <wp:docPr id="3" name=""/>
              <a:graphic>
                <a:graphicData uri="http://schemas.microsoft.com/office/word/2010/wordprocessingGroup">
                  <wpg:wgp>
                    <wpg:cNvGrpSpPr/>
                    <wpg:grpSpPr>
                      <a:xfrm>
                        <a:off x="5335400" y="3727975"/>
                        <a:ext cx="21171" cy="104013"/>
                        <a:chOff x="5335400" y="3727975"/>
                        <a:chExt cx="21200" cy="104050"/>
                      </a:xfrm>
                    </wpg:grpSpPr>
                    <wpg:grpSp>
                      <wpg:cNvGrpSpPr/>
                      <wpg:grpSpPr>
                        <a:xfrm>
                          <a:off x="5335415" y="3727994"/>
                          <a:ext cx="21171" cy="104013"/>
                          <a:chOff x="5335400" y="3727975"/>
                          <a:chExt cx="28175" cy="138375"/>
                        </a:xfrm>
                      </wpg:grpSpPr>
                      <wps:wsp>
                        <wps:cNvSpPr/>
                        <wps:cNvPr id="3" name="Shape 3"/>
                        <wps:spPr>
                          <a:xfrm>
                            <a:off x="5335400" y="3727975"/>
                            <a:ext cx="28175" cy="138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335415" y="3727994"/>
                            <a:ext cx="28157" cy="138337"/>
                            <a:chOff x="0" y="0"/>
                            <a:chExt cx="28157" cy="138337"/>
                          </a:xfrm>
                        </wpg:grpSpPr>
                        <wps:wsp>
                          <wps:cNvSpPr/>
                          <wps:cNvPr id="37" name="Shape 37"/>
                          <wps:spPr>
                            <a:xfrm>
                              <a:off x="0" y="0"/>
                              <a:ext cx="21150" cy="104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8" name="Shape 38"/>
                          <wps:spPr>
                            <a:xfrm>
                              <a:off x="0" y="0"/>
                              <a:ext cx="28157" cy="138337"/>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666666"/>
                                    <w:sz w:val="12"/>
                                    <w:vertAlign w:val="baseline"/>
                                  </w:rPr>
                                  <w:t xml:space="preserve"> </w:t>
                                </w:r>
                              </w:p>
                            </w:txbxContent>
                          </wps:txbx>
                          <wps:bodyPr anchorCtr="0" anchor="t" bIns="0" lIns="0" spcFirstLastPara="1" rIns="0" wrap="square" tIns="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896112</wp:posOffset>
              </wp:positionH>
              <wp:positionV relativeFrom="page">
                <wp:posOffset>-3044</wp:posOffset>
              </wp:positionV>
              <wp:extent cx="21171" cy="104013"/>
              <wp:effectExtent b="0" l="0" r="0" t="0"/>
              <wp:wrapSquare wrapText="bothSides" distB="0" distT="0" distL="114300" distR="114300"/>
              <wp:docPr id="3"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21171" cy="104013"/>
                      </a:xfrm>
                      <a:prstGeom prst="rect"/>
                      <a:ln/>
                    </pic:spPr>
                  </pic:pic>
                </a:graphicData>
              </a:graphic>
            </wp:anchor>
          </w:drawing>
        </mc:Fallback>
      </mc:AlternateContent>
    </w:r>
    <w:r w:rsidDel="00000000" w:rsidR="00000000" w:rsidRPr="00000000">
      <w:rPr>
        <w:rFonts w:ascii="Arial" w:cs="Arial" w:eastAsia="Arial" w:hAnsi="Arial"/>
        <w:color w:val="666666"/>
        <w:sz w:val="12"/>
        <w:szCs w:val="12"/>
        <w:rtl w:val="0"/>
      </w:rPr>
      <w:t xml:space="preserve"> </w:t>
    </w:r>
    <w:r w:rsidDel="00000000" w:rsidR="00000000" w:rsidRPr="00000000">
      <w:rPr>
        <w:rtl w:val="0"/>
      </w:rPr>
    </w:r>
  </w:p>
  <w:p w:rsidR="00000000" w:rsidDel="00000000" w:rsidP="00000000" w:rsidRDefault="00000000" w:rsidRPr="00000000" w14:paraId="0000007F">
    <w:pPr>
      <w:ind w:firstLine="10"/>
      <w:rPr/>
    </w:pPr>
    <w:r w:rsidDel="00000000" w:rsidR="00000000" w:rsidRPr="00000000">
      <w:rPr>
        <w:rFonts w:ascii="Calibri" w:cs="Calibri" w:eastAsia="Calibri" w:hAnsi="Calibri"/>
      </w:rPr>
      <mc:AlternateContent>
        <mc:Choice Requires="wpg">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1959610" cy="3090545"/>
              <wp:effectExtent b="0" l="0" r="0" t="0"/>
              <wp:wrapNone/>
              <wp:docPr id="4" name=""/>
              <a:graphic>
                <a:graphicData uri="http://schemas.microsoft.com/office/word/2010/wordprocessingGroup">
                  <wpg:wgp>
                    <wpg:cNvGrpSpPr/>
                    <wpg:grpSpPr>
                      <a:xfrm>
                        <a:off x="4366175" y="2234725"/>
                        <a:ext cx="1959610" cy="3090545"/>
                        <a:chOff x="4366175" y="2234725"/>
                        <a:chExt cx="1959650" cy="3090550"/>
                      </a:xfrm>
                    </wpg:grpSpPr>
                    <wpg:grpSp>
                      <wpg:cNvGrpSpPr/>
                      <wpg:grpSpPr>
                        <a:xfrm>
                          <a:off x="4366195" y="2234728"/>
                          <a:ext cx="1959610" cy="3090545"/>
                          <a:chOff x="4366175" y="2234725"/>
                          <a:chExt cx="1959650" cy="3090550"/>
                        </a:xfrm>
                      </wpg:grpSpPr>
                      <wps:wsp>
                        <wps:cNvSpPr/>
                        <wps:cNvPr id="3" name="Shape 3"/>
                        <wps:spPr>
                          <a:xfrm>
                            <a:off x="4366175" y="2234725"/>
                            <a:ext cx="1959650" cy="3090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366195" y="2234728"/>
                            <a:ext cx="1959610" cy="3090545"/>
                            <a:chOff x="0" y="0"/>
                            <a:chExt cx="1959610" cy="3090545"/>
                          </a:xfrm>
                        </wpg:grpSpPr>
                        <wps:wsp>
                          <wps:cNvSpPr/>
                          <wps:cNvPr id="41" name="Shape 41"/>
                          <wps:spPr>
                            <a:xfrm>
                              <a:off x="0" y="0"/>
                              <a:ext cx="1959600" cy="3090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2" name="Shape 42"/>
                          <wps:spPr>
                            <a:xfrm>
                              <a:off x="0" y="0"/>
                              <a:ext cx="1959610" cy="3090545"/>
                            </a:xfrm>
                            <a:custGeom>
                              <a:rect b="b" l="l" r="r" t="t"/>
                              <a:pathLst>
                                <a:path extrusionOk="0" h="3090545" w="1959610">
                                  <a:moveTo>
                                    <a:pt x="0" y="0"/>
                                  </a:moveTo>
                                  <a:lnTo>
                                    <a:pt x="1959610" y="0"/>
                                  </a:lnTo>
                                  <a:lnTo>
                                    <a:pt x="1959610" y="3090545"/>
                                  </a:lnTo>
                                  <a:lnTo>
                                    <a:pt x="0" y="3090545"/>
                                  </a:lnTo>
                                  <a:lnTo>
                                    <a:pt x="0" y="0"/>
                                  </a:lnTo>
                                </a:path>
                              </a:pathLst>
                            </a:custGeom>
                            <a:solidFill>
                              <a:srgbClr val="FFF8EC"/>
                            </a:solidFill>
                            <a:ln>
                              <a:noFill/>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1959610" cy="3090545"/>
              <wp:effectExtent b="0" l="0" r="0" t="0"/>
              <wp:wrapNone/>
              <wp:docPr id="4"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1959610" cy="3090545"/>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5"/>
      <w:tblpPr w:leftFromText="0" w:rightFromText="0" w:topFromText="0" w:bottomFromText="0" w:vertAnchor="page" w:horzAnchor="page" w:tblpX="113" w:tblpY="161"/>
      <w:tblW w:w="12127.0" w:type="dxa"/>
      <w:jc w:val="left"/>
      <w:tblLayout w:type="fixed"/>
      <w:tblLook w:val="0400"/>
    </w:tblPr>
    <w:tblGrid>
      <w:gridCol w:w="12127"/>
      <w:tblGridChange w:id="0">
        <w:tblGrid>
          <w:gridCol w:w="12127"/>
        </w:tblGrid>
      </w:tblGridChange>
    </w:tblGrid>
    <w:tr>
      <w:trPr>
        <w:cantSplit w:val="0"/>
        <w:trHeight w:val="374" w:hRule="atLeast"/>
        <w:tblHeader w:val="0"/>
      </w:trPr>
      <w:tc>
        <w:tcPr>
          <w:tcBorders>
            <w:top w:color="000000" w:space="0" w:sz="8" w:val="single"/>
            <w:left w:color="000000" w:space="0" w:sz="8" w:val="single"/>
            <w:bottom w:color="00a796" w:space="0" w:sz="48" w:val="single"/>
            <w:right w:color="000000" w:space="0" w:sz="0" w:val="nil"/>
          </w:tcBorders>
          <w:shd w:fill="000000" w:val="clear"/>
          <w:vAlign w:val="center"/>
        </w:tcPr>
        <w:p w:rsidR="00000000" w:rsidDel="00000000" w:rsidP="00000000" w:rsidRDefault="00000000" w:rsidRPr="00000000" w14:paraId="00000081">
          <w:pPr>
            <w:spacing w:after="0" w:line="259" w:lineRule="auto"/>
            <w:ind w:left="0" w:right="0" w:firstLine="0"/>
            <w:jc w:val="right"/>
            <w:rPr/>
          </w:pPr>
          <w:r w:rsidDel="00000000" w:rsidR="00000000" w:rsidRPr="00000000">
            <w:rPr>
              <w:color w:val="ffffff"/>
              <w:sz w:val="12"/>
              <w:szCs w:val="12"/>
              <w:rtl w:val="0"/>
            </w:rPr>
            <w:t xml:space="preserve"> </w:t>
          </w:r>
          <w:r w:rsidDel="00000000" w:rsidR="00000000" w:rsidRPr="00000000">
            <w:rPr>
              <w:rtl w:val="0"/>
            </w:rPr>
          </w:r>
        </w:p>
      </w:tc>
    </w:tr>
  </w:tbl>
  <w:p w:rsidR="00000000" w:rsidDel="00000000" w:rsidP="00000000" w:rsidRDefault="00000000" w:rsidRPr="00000000" w14:paraId="00000082">
    <w:pPr>
      <w:spacing w:after="0" w:line="259" w:lineRule="auto"/>
      <w:ind w:left="0" w:right="0" w:firstLine="0"/>
      <w:jc w:val="left"/>
      <w:rPr/>
    </w:pPr>
    <w:r w:rsidDel="00000000" w:rsidR="00000000" w:rsidRPr="00000000">
      <w:rPr>
        <w:rFonts w:ascii="Arial" w:cs="Arial" w:eastAsia="Arial" w:hAnsi="Arial"/>
        <w:color w:val="666666"/>
        <w:sz w:val="12"/>
        <w:szCs w:val="12"/>
        <w:rtl w:val="0"/>
      </w:rPr>
      <w:t xml:space="preserve"> </w:t>
    </w:r>
    <w:r w:rsidDel="00000000" w:rsidR="00000000" w:rsidRPr="00000000">
      <w:rPr>
        <w:rtl w:val="0"/>
      </w:rPr>
    </w:r>
  </w:p>
  <w:p w:rsidR="00000000" w:rsidDel="00000000" w:rsidP="00000000" w:rsidRDefault="00000000" w:rsidRPr="00000000" w14:paraId="00000083">
    <w:pPr>
      <w:ind w:firstLine="10"/>
      <w:rPr/>
    </w:pPr>
    <w:r w:rsidDel="00000000" w:rsidR="00000000" w:rsidRPr="00000000">
      <w:rPr>
        <w:rFonts w:ascii="Calibri" w:cs="Calibri" w:eastAsia="Calibri" w:hAnsi="Calibri"/>
      </w:rPr>
      <mc:AlternateContent>
        <mc:Choice Requires="wpg">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772400" cy="3090545"/>
              <wp:effectExtent b="0" l="0" r="0" t="0"/>
              <wp:wrapNone/>
              <wp:docPr id="5" name=""/>
              <a:graphic>
                <a:graphicData uri="http://schemas.microsoft.com/office/word/2010/wordprocessingGroup">
                  <wpg:wgp>
                    <wpg:cNvGrpSpPr/>
                    <wpg:grpSpPr>
                      <a:xfrm>
                        <a:off x="1459800" y="2234725"/>
                        <a:ext cx="7772400" cy="3090545"/>
                        <a:chOff x="1459800" y="2234725"/>
                        <a:chExt cx="7772400" cy="3090550"/>
                      </a:xfrm>
                    </wpg:grpSpPr>
                    <wpg:grpSp>
                      <wpg:cNvGrpSpPr/>
                      <wpg:grpSpPr>
                        <a:xfrm>
                          <a:off x="1459800" y="2234728"/>
                          <a:ext cx="7772400" cy="3090545"/>
                          <a:chOff x="1459800" y="2234725"/>
                          <a:chExt cx="7772400" cy="3090550"/>
                        </a:xfrm>
                      </wpg:grpSpPr>
                      <wps:wsp>
                        <wps:cNvSpPr/>
                        <wps:cNvPr id="3" name="Shape 3"/>
                        <wps:spPr>
                          <a:xfrm>
                            <a:off x="1459800" y="2234725"/>
                            <a:ext cx="7772400" cy="3090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459800" y="2234728"/>
                            <a:ext cx="7772400" cy="3090545"/>
                            <a:chOff x="0" y="0"/>
                            <a:chExt cx="7772400" cy="3090545"/>
                          </a:xfrm>
                        </wpg:grpSpPr>
                        <wps:wsp>
                          <wps:cNvSpPr/>
                          <wps:cNvPr id="45" name="Shape 45"/>
                          <wps:spPr>
                            <a:xfrm>
                              <a:off x="0" y="0"/>
                              <a:ext cx="7772400" cy="3090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6" name="Shape 46"/>
                          <wps:spPr>
                            <a:xfrm>
                              <a:off x="0" y="0"/>
                              <a:ext cx="1959610" cy="3090545"/>
                            </a:xfrm>
                            <a:custGeom>
                              <a:rect b="b" l="l" r="r" t="t"/>
                              <a:pathLst>
                                <a:path extrusionOk="0" h="3090545" w="1959610">
                                  <a:moveTo>
                                    <a:pt x="0" y="0"/>
                                  </a:moveTo>
                                  <a:lnTo>
                                    <a:pt x="1959610" y="0"/>
                                  </a:lnTo>
                                  <a:lnTo>
                                    <a:pt x="1959610" y="3090545"/>
                                  </a:lnTo>
                                  <a:lnTo>
                                    <a:pt x="0" y="3090545"/>
                                  </a:lnTo>
                                  <a:lnTo>
                                    <a:pt x="0" y="0"/>
                                  </a:lnTo>
                                </a:path>
                              </a:pathLst>
                            </a:custGeom>
                            <a:solidFill>
                              <a:srgbClr val="FFF8EC"/>
                            </a:solidFill>
                            <a:ln>
                              <a:noFill/>
                            </a:ln>
                          </wps:spPr>
                          <wps:bodyPr anchorCtr="0" anchor="ctr" bIns="91425" lIns="91425" spcFirstLastPara="1" rIns="91425" wrap="square" tIns="91425">
                            <a:noAutofit/>
                          </wps:bodyPr>
                        </wps:wsp>
                        <wps:wsp>
                          <wps:cNvSpPr/>
                          <wps:cNvPr id="47" name="Shape 47"/>
                          <wps:spPr>
                            <a:xfrm>
                              <a:off x="76200" y="347472"/>
                              <a:ext cx="5693664" cy="701040"/>
                            </a:xfrm>
                            <a:custGeom>
                              <a:rect b="b" l="l" r="r" t="t"/>
                              <a:pathLst>
                                <a:path extrusionOk="0" h="701040" w="5693664">
                                  <a:moveTo>
                                    <a:pt x="0" y="0"/>
                                  </a:moveTo>
                                  <a:lnTo>
                                    <a:pt x="5693664" y="0"/>
                                  </a:lnTo>
                                  <a:lnTo>
                                    <a:pt x="5693664" y="701040"/>
                                  </a:lnTo>
                                  <a:lnTo>
                                    <a:pt x="0" y="701040"/>
                                  </a:lnTo>
                                  <a:lnTo>
                                    <a:pt x="0" y="0"/>
                                  </a:lnTo>
                                </a:path>
                              </a:pathLst>
                            </a:custGeom>
                            <a:solidFill>
                              <a:srgbClr val="00A796"/>
                            </a:solidFill>
                            <a:ln>
                              <a:noFill/>
                            </a:ln>
                          </wps:spPr>
                          <wps:bodyPr anchorCtr="0" anchor="ctr" bIns="91425" lIns="91425" spcFirstLastPara="1" rIns="91425" wrap="square" tIns="91425">
                            <a:noAutofit/>
                          </wps:bodyPr>
                        </wps:wsp>
                        <wps:wsp>
                          <wps:cNvSpPr/>
                          <wps:cNvPr id="48" name="Shape 48"/>
                          <wps:spPr>
                            <a:xfrm>
                              <a:off x="134112" y="411480"/>
                              <a:ext cx="5577840" cy="316992"/>
                            </a:xfrm>
                            <a:custGeom>
                              <a:rect b="b" l="l" r="r" t="t"/>
                              <a:pathLst>
                                <a:path extrusionOk="0" h="316992" w="5577840">
                                  <a:moveTo>
                                    <a:pt x="0" y="0"/>
                                  </a:moveTo>
                                  <a:lnTo>
                                    <a:pt x="5577840" y="0"/>
                                  </a:lnTo>
                                  <a:lnTo>
                                    <a:pt x="5577840" y="316992"/>
                                  </a:lnTo>
                                  <a:lnTo>
                                    <a:pt x="0" y="316992"/>
                                  </a:lnTo>
                                  <a:lnTo>
                                    <a:pt x="0" y="0"/>
                                  </a:lnTo>
                                </a:path>
                              </a:pathLst>
                            </a:custGeom>
                            <a:solidFill>
                              <a:srgbClr val="00A796"/>
                            </a:solidFill>
                            <a:ln>
                              <a:noFill/>
                            </a:ln>
                          </wps:spPr>
                          <wps:bodyPr anchorCtr="0" anchor="ctr" bIns="91425" lIns="91425" spcFirstLastPara="1" rIns="91425" wrap="square" tIns="91425">
                            <a:noAutofit/>
                          </wps:bodyPr>
                        </wps:wsp>
                        <wps:wsp>
                          <wps:cNvSpPr/>
                          <wps:cNvPr id="49" name="Shape 49"/>
                          <wps:spPr>
                            <a:xfrm>
                              <a:off x="5782056" y="347472"/>
                              <a:ext cx="1990344" cy="701040"/>
                            </a:xfrm>
                            <a:custGeom>
                              <a:rect b="b" l="l" r="r" t="t"/>
                              <a:pathLst>
                                <a:path extrusionOk="0" h="701040" w="1990344">
                                  <a:moveTo>
                                    <a:pt x="0" y="0"/>
                                  </a:moveTo>
                                  <a:lnTo>
                                    <a:pt x="1990344" y="0"/>
                                  </a:lnTo>
                                  <a:lnTo>
                                    <a:pt x="1990344" y="701040"/>
                                  </a:lnTo>
                                  <a:lnTo>
                                    <a:pt x="0" y="701040"/>
                                  </a:lnTo>
                                  <a:lnTo>
                                    <a:pt x="0" y="0"/>
                                  </a:lnTo>
                                </a:path>
                              </a:pathLst>
                            </a:custGeom>
                            <a:solidFill>
                              <a:srgbClr val="00A796"/>
                            </a:solidFill>
                            <a:ln>
                              <a:noFill/>
                            </a:ln>
                          </wps:spPr>
                          <wps:bodyPr anchorCtr="0" anchor="ctr" bIns="91425" lIns="91425" spcFirstLastPara="1" rIns="91425" wrap="square" tIns="91425">
                            <a:noAutofit/>
                          </wps:bodyPr>
                        </wps:wsp>
                        <wps:wsp>
                          <wps:cNvSpPr/>
                          <wps:cNvPr id="50" name="Shape 50"/>
                          <wps:spPr>
                            <a:xfrm>
                              <a:off x="5839968" y="576072"/>
                              <a:ext cx="1929384" cy="240792"/>
                            </a:xfrm>
                            <a:custGeom>
                              <a:rect b="b" l="l" r="r" t="t"/>
                              <a:pathLst>
                                <a:path extrusionOk="0" h="240792" w="1929384">
                                  <a:moveTo>
                                    <a:pt x="0" y="0"/>
                                  </a:moveTo>
                                  <a:lnTo>
                                    <a:pt x="1929384" y="0"/>
                                  </a:lnTo>
                                  <a:lnTo>
                                    <a:pt x="1929384" y="240792"/>
                                  </a:lnTo>
                                  <a:lnTo>
                                    <a:pt x="0" y="240792"/>
                                  </a:lnTo>
                                  <a:lnTo>
                                    <a:pt x="0" y="0"/>
                                  </a:lnTo>
                                </a:path>
                              </a:pathLst>
                            </a:custGeom>
                            <a:solidFill>
                              <a:srgbClr val="00A796"/>
                            </a:solidFill>
                            <a:ln>
                              <a:noFill/>
                            </a:ln>
                          </wps:spPr>
                          <wps:bodyPr anchorCtr="0" anchor="ctr" bIns="91425" lIns="91425" spcFirstLastPara="1" rIns="91425" wrap="square" tIns="91425">
                            <a:noAutofit/>
                          </wps:bodyPr>
                        </wps:wsp>
                        <wps:wsp>
                          <wps:cNvSpPr/>
                          <wps:cNvPr id="51" name="Shape 51"/>
                          <wps:spPr>
                            <a:xfrm>
                              <a:off x="70104" y="984504"/>
                              <a:ext cx="5705856" cy="64008"/>
                            </a:xfrm>
                            <a:custGeom>
                              <a:rect b="b" l="l" r="r" t="t"/>
                              <a:pathLst>
                                <a:path extrusionOk="0" h="64008" w="5705856">
                                  <a:moveTo>
                                    <a:pt x="0" y="0"/>
                                  </a:moveTo>
                                  <a:lnTo>
                                    <a:pt x="5705856" y="0"/>
                                  </a:lnTo>
                                  <a:lnTo>
                                    <a:pt x="5705856" y="64008"/>
                                  </a:lnTo>
                                  <a:lnTo>
                                    <a:pt x="0" y="64008"/>
                                  </a:lnTo>
                                  <a:lnTo>
                                    <a:pt x="0" y="0"/>
                                  </a:lnTo>
                                </a:path>
                              </a:pathLst>
                            </a:custGeom>
                            <a:solidFill>
                              <a:srgbClr val="00A796"/>
                            </a:solidFill>
                            <a:ln>
                              <a:noFill/>
                            </a:ln>
                          </wps:spPr>
                          <wps:bodyPr anchorCtr="0" anchor="ctr" bIns="91425" lIns="91425" spcFirstLastPara="1" rIns="91425" wrap="square" tIns="91425">
                            <a:noAutofit/>
                          </wps:bodyPr>
                        </wps:wsp>
                        <wps:wsp>
                          <wps:cNvSpPr/>
                          <wps:cNvPr id="52" name="Shape 52"/>
                          <wps:spPr>
                            <a:xfrm>
                              <a:off x="64008" y="411480"/>
                              <a:ext cx="12192" cy="637032"/>
                            </a:xfrm>
                            <a:custGeom>
                              <a:rect b="b" l="l" r="r" t="t"/>
                              <a:pathLst>
                                <a:path extrusionOk="0" h="637032" w="12192">
                                  <a:moveTo>
                                    <a:pt x="0" y="0"/>
                                  </a:moveTo>
                                  <a:lnTo>
                                    <a:pt x="12192" y="0"/>
                                  </a:lnTo>
                                  <a:lnTo>
                                    <a:pt x="12192" y="637032"/>
                                  </a:lnTo>
                                  <a:lnTo>
                                    <a:pt x="0" y="637032"/>
                                  </a:lnTo>
                                  <a:lnTo>
                                    <a:pt x="0" y="0"/>
                                  </a:lnTo>
                                </a:path>
                              </a:pathLst>
                            </a:custGeom>
                            <a:solidFill>
                              <a:srgbClr val="00A796"/>
                            </a:solidFill>
                            <a:ln>
                              <a:noFill/>
                            </a:ln>
                          </wps:spPr>
                          <wps:bodyPr anchorCtr="0" anchor="ctr" bIns="91425" lIns="91425" spcFirstLastPara="1" rIns="91425" wrap="square" tIns="91425">
                            <a:noAutofit/>
                          </wps:bodyPr>
                        </wps:wsp>
                        <wps:wsp>
                          <wps:cNvSpPr/>
                          <wps:cNvPr id="53" name="Shape 53"/>
                          <wps:spPr>
                            <a:xfrm>
                              <a:off x="64008" y="1048512"/>
                              <a:ext cx="12192" cy="12192"/>
                            </a:xfrm>
                            <a:custGeom>
                              <a:rect b="b" l="l" r="r" t="t"/>
                              <a:pathLst>
                                <a:path extrusionOk="0" h="12192" w="12192">
                                  <a:moveTo>
                                    <a:pt x="0" y="0"/>
                                  </a:moveTo>
                                  <a:lnTo>
                                    <a:pt x="12192" y="0"/>
                                  </a:lnTo>
                                  <a:lnTo>
                                    <a:pt x="12192" y="12192"/>
                                  </a:lnTo>
                                  <a:lnTo>
                                    <a:pt x="0" y="12192"/>
                                  </a:lnTo>
                                  <a:lnTo>
                                    <a:pt x="0" y="0"/>
                                  </a:lnTo>
                                </a:path>
                              </a:pathLst>
                            </a:custGeom>
                            <a:solidFill>
                              <a:srgbClr val="00A796"/>
                            </a:solidFill>
                            <a:ln>
                              <a:noFill/>
                            </a:ln>
                          </wps:spPr>
                          <wps:bodyPr anchorCtr="0" anchor="ctr" bIns="91425" lIns="91425" spcFirstLastPara="1" rIns="91425" wrap="square" tIns="91425">
                            <a:noAutofit/>
                          </wps:bodyPr>
                        </wps:wsp>
                        <wps:wsp>
                          <wps:cNvSpPr/>
                          <wps:cNvPr id="54" name="Shape 54"/>
                          <wps:spPr>
                            <a:xfrm>
                              <a:off x="76200" y="1048512"/>
                              <a:ext cx="5693664" cy="12192"/>
                            </a:xfrm>
                            <a:custGeom>
                              <a:rect b="b" l="l" r="r" t="t"/>
                              <a:pathLst>
                                <a:path extrusionOk="0" h="12192" w="5693664">
                                  <a:moveTo>
                                    <a:pt x="0" y="0"/>
                                  </a:moveTo>
                                  <a:lnTo>
                                    <a:pt x="5693664" y="0"/>
                                  </a:lnTo>
                                  <a:lnTo>
                                    <a:pt x="5693664" y="12192"/>
                                  </a:lnTo>
                                  <a:lnTo>
                                    <a:pt x="0" y="12192"/>
                                  </a:lnTo>
                                  <a:lnTo>
                                    <a:pt x="0" y="0"/>
                                  </a:lnTo>
                                </a:path>
                              </a:pathLst>
                            </a:custGeom>
                            <a:solidFill>
                              <a:srgbClr val="00A796"/>
                            </a:solidFill>
                            <a:ln>
                              <a:noFill/>
                            </a:ln>
                          </wps:spPr>
                          <wps:bodyPr anchorCtr="0" anchor="ctr" bIns="91425" lIns="91425" spcFirstLastPara="1" rIns="91425" wrap="square" tIns="91425">
                            <a:noAutofit/>
                          </wps:bodyPr>
                        </wps:wsp>
                        <wps:wsp>
                          <wps:cNvSpPr/>
                          <wps:cNvPr id="55" name="Shape 55"/>
                          <wps:spPr>
                            <a:xfrm>
                              <a:off x="5775960" y="984504"/>
                              <a:ext cx="1996440" cy="64008"/>
                            </a:xfrm>
                            <a:custGeom>
                              <a:rect b="b" l="l" r="r" t="t"/>
                              <a:pathLst>
                                <a:path extrusionOk="0" h="64008" w="1996440">
                                  <a:moveTo>
                                    <a:pt x="0" y="0"/>
                                  </a:moveTo>
                                  <a:lnTo>
                                    <a:pt x="1996440" y="0"/>
                                  </a:lnTo>
                                  <a:lnTo>
                                    <a:pt x="1996440" y="64008"/>
                                  </a:lnTo>
                                  <a:lnTo>
                                    <a:pt x="0" y="64008"/>
                                  </a:lnTo>
                                  <a:lnTo>
                                    <a:pt x="0" y="0"/>
                                  </a:lnTo>
                                </a:path>
                              </a:pathLst>
                            </a:custGeom>
                            <a:solidFill>
                              <a:srgbClr val="00A796"/>
                            </a:solidFill>
                            <a:ln>
                              <a:noFill/>
                            </a:ln>
                          </wps:spPr>
                          <wps:bodyPr anchorCtr="0" anchor="ctr" bIns="91425" lIns="91425" spcFirstLastPara="1" rIns="91425" wrap="square" tIns="91425">
                            <a:noAutofit/>
                          </wps:bodyPr>
                        </wps:wsp>
                        <wps:wsp>
                          <wps:cNvSpPr/>
                          <wps:cNvPr id="56" name="Shape 56"/>
                          <wps:spPr>
                            <a:xfrm>
                              <a:off x="5769864" y="411480"/>
                              <a:ext cx="12192" cy="637032"/>
                            </a:xfrm>
                            <a:custGeom>
                              <a:rect b="b" l="l" r="r" t="t"/>
                              <a:pathLst>
                                <a:path extrusionOk="0" h="637032" w="12192">
                                  <a:moveTo>
                                    <a:pt x="0" y="0"/>
                                  </a:moveTo>
                                  <a:lnTo>
                                    <a:pt x="12192" y="0"/>
                                  </a:lnTo>
                                  <a:lnTo>
                                    <a:pt x="12192" y="637032"/>
                                  </a:lnTo>
                                  <a:lnTo>
                                    <a:pt x="0" y="637032"/>
                                  </a:lnTo>
                                  <a:lnTo>
                                    <a:pt x="0" y="0"/>
                                  </a:lnTo>
                                </a:path>
                              </a:pathLst>
                            </a:custGeom>
                            <a:solidFill>
                              <a:srgbClr val="00A796"/>
                            </a:solidFill>
                            <a:ln>
                              <a:noFill/>
                            </a:ln>
                          </wps:spPr>
                          <wps:bodyPr anchorCtr="0" anchor="ctr" bIns="91425" lIns="91425" spcFirstLastPara="1" rIns="91425" wrap="square" tIns="91425">
                            <a:noAutofit/>
                          </wps:bodyPr>
                        </wps:wsp>
                        <wps:wsp>
                          <wps:cNvSpPr/>
                          <wps:cNvPr id="57" name="Shape 57"/>
                          <wps:spPr>
                            <a:xfrm>
                              <a:off x="5769864" y="1048512"/>
                              <a:ext cx="12192" cy="12192"/>
                            </a:xfrm>
                            <a:custGeom>
                              <a:rect b="b" l="l" r="r" t="t"/>
                              <a:pathLst>
                                <a:path extrusionOk="0" h="12192" w="12192">
                                  <a:moveTo>
                                    <a:pt x="0" y="0"/>
                                  </a:moveTo>
                                  <a:lnTo>
                                    <a:pt x="12192" y="0"/>
                                  </a:lnTo>
                                  <a:lnTo>
                                    <a:pt x="12192" y="12192"/>
                                  </a:lnTo>
                                  <a:lnTo>
                                    <a:pt x="0" y="12192"/>
                                  </a:lnTo>
                                  <a:lnTo>
                                    <a:pt x="0" y="0"/>
                                  </a:lnTo>
                                </a:path>
                              </a:pathLst>
                            </a:custGeom>
                            <a:solidFill>
                              <a:srgbClr val="00A796"/>
                            </a:solidFill>
                            <a:ln>
                              <a:noFill/>
                            </a:ln>
                          </wps:spPr>
                          <wps:bodyPr anchorCtr="0" anchor="ctr" bIns="91425" lIns="91425" spcFirstLastPara="1" rIns="91425" wrap="square" tIns="91425">
                            <a:noAutofit/>
                          </wps:bodyPr>
                        </wps:wsp>
                        <wps:wsp>
                          <wps:cNvSpPr/>
                          <wps:cNvPr id="58" name="Shape 58"/>
                          <wps:spPr>
                            <a:xfrm>
                              <a:off x="5782056" y="1048512"/>
                              <a:ext cx="1990344" cy="12192"/>
                            </a:xfrm>
                            <a:custGeom>
                              <a:rect b="b" l="l" r="r" t="t"/>
                              <a:pathLst>
                                <a:path extrusionOk="0" h="12192" w="1990344">
                                  <a:moveTo>
                                    <a:pt x="0" y="0"/>
                                  </a:moveTo>
                                  <a:lnTo>
                                    <a:pt x="1990344" y="0"/>
                                  </a:lnTo>
                                  <a:lnTo>
                                    <a:pt x="1990344" y="12192"/>
                                  </a:lnTo>
                                  <a:lnTo>
                                    <a:pt x="0" y="12192"/>
                                  </a:lnTo>
                                  <a:lnTo>
                                    <a:pt x="0" y="0"/>
                                  </a:lnTo>
                                </a:path>
                              </a:pathLst>
                            </a:custGeom>
                            <a:solidFill>
                              <a:srgbClr val="00A796"/>
                            </a:solidFill>
                            <a:ln>
                              <a:noFill/>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772400" cy="3090545"/>
              <wp:effectExtent b="0" l="0" r="0" t="0"/>
              <wp:wrapNone/>
              <wp:docPr id="5"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7772400" cy="3090545"/>
                      </a:xfrm>
                      <a:prstGeom prst="rect"/>
                      <a:ln/>
                    </pic:spPr>
                  </pic:pic>
                </a:graphicData>
              </a:graphic>
            </wp:anchor>
          </w:drawing>
        </mc:Fallback>
      </mc:AlternateContent>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6"/>
      <w:tblpPr w:leftFromText="0" w:rightFromText="0" w:topFromText="0" w:bottomFromText="0" w:vertAnchor="page" w:horzAnchor="page" w:tblpX="113" w:tblpY="161"/>
      <w:tblW w:w="12127.0" w:type="dxa"/>
      <w:jc w:val="left"/>
      <w:tblLayout w:type="fixed"/>
      <w:tblLook w:val="0400"/>
    </w:tblPr>
    <w:tblGrid>
      <w:gridCol w:w="12127"/>
      <w:tblGridChange w:id="0">
        <w:tblGrid>
          <w:gridCol w:w="12127"/>
        </w:tblGrid>
      </w:tblGridChange>
    </w:tblGrid>
    <w:tr>
      <w:trPr>
        <w:cantSplit w:val="0"/>
        <w:trHeight w:val="374" w:hRule="atLeast"/>
        <w:tblHeader w:val="0"/>
      </w:trPr>
      <w:tc>
        <w:tcPr>
          <w:tcBorders>
            <w:top w:color="000000" w:space="0" w:sz="8" w:val="single"/>
            <w:left w:color="000000" w:space="0" w:sz="8" w:val="single"/>
            <w:bottom w:color="00a796" w:space="0" w:sz="48" w:val="single"/>
            <w:right w:color="000000" w:space="0" w:sz="0" w:val="nil"/>
          </w:tcBorders>
          <w:shd w:fill="000000" w:val="clear"/>
          <w:vAlign w:val="center"/>
        </w:tcPr>
        <w:p w:rsidR="00000000" w:rsidDel="00000000" w:rsidP="00000000" w:rsidRDefault="00000000" w:rsidRPr="00000000" w14:paraId="00000085">
          <w:pPr>
            <w:spacing w:after="0" w:line="259" w:lineRule="auto"/>
            <w:ind w:left="0" w:right="0" w:firstLine="0"/>
            <w:jc w:val="right"/>
            <w:rPr/>
          </w:pPr>
          <w:r w:rsidDel="00000000" w:rsidR="00000000" w:rsidRPr="00000000">
            <w:rPr>
              <w:color w:val="ffffff"/>
              <w:sz w:val="12"/>
              <w:szCs w:val="12"/>
              <w:rtl w:val="0"/>
            </w:rPr>
            <w:t xml:space="preserve"> </w:t>
          </w:r>
          <w:r w:rsidDel="00000000" w:rsidR="00000000" w:rsidRPr="00000000">
            <w:rPr>
              <w:rtl w:val="0"/>
            </w:rPr>
          </w:r>
        </w:p>
      </w:tc>
    </w:tr>
  </w:tbl>
  <w:p w:rsidR="00000000" w:rsidDel="00000000" w:rsidP="00000000" w:rsidRDefault="00000000" w:rsidRPr="00000000" w14:paraId="00000086">
    <w:pPr>
      <w:spacing w:after="0" w:line="259" w:lineRule="auto"/>
      <w:ind w:left="0" w:right="0" w:firstLine="0"/>
      <w:jc w:val="left"/>
      <w:rPr/>
    </w:pPr>
    <w:r w:rsidDel="00000000" w:rsidR="00000000" w:rsidRPr="00000000">
      <w:rPr>
        <w:rFonts w:ascii="Arial" w:cs="Arial" w:eastAsia="Arial" w:hAnsi="Arial"/>
        <w:color w:val="666666"/>
        <w:sz w:val="12"/>
        <w:szCs w:val="12"/>
        <w:rtl w:val="0"/>
      </w:rPr>
      <w:t xml:space="preserve"> </w:t>
    </w:r>
    <w:r w:rsidDel="00000000" w:rsidR="00000000" w:rsidRPr="00000000">
      <w:rPr>
        <w:rtl w:val="0"/>
      </w:rPr>
    </w:r>
  </w:p>
  <w:p w:rsidR="00000000" w:rsidDel="00000000" w:rsidP="00000000" w:rsidRDefault="00000000" w:rsidRPr="00000000" w14:paraId="00000087">
    <w:pPr>
      <w:ind w:firstLine="10"/>
      <w:rPr/>
    </w:pPr>
    <w:r w:rsidDel="00000000" w:rsidR="00000000" w:rsidRPr="00000000">
      <w:rPr>
        <w:rFonts w:ascii="Calibri" w:cs="Calibri" w:eastAsia="Calibri" w:hAnsi="Calibri"/>
      </w:rPr>
      <mc:AlternateContent>
        <mc:Choice Requires="wpg">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772400" cy="3090545"/>
              <wp:effectExtent b="0" l="0" r="0" t="0"/>
              <wp:wrapNone/>
              <wp:docPr id="1" name=""/>
              <a:graphic>
                <a:graphicData uri="http://schemas.microsoft.com/office/word/2010/wordprocessingGroup">
                  <wpg:wgp>
                    <wpg:cNvGrpSpPr/>
                    <wpg:grpSpPr>
                      <a:xfrm>
                        <a:off x="1459800" y="2234725"/>
                        <a:ext cx="7772400" cy="3090545"/>
                        <a:chOff x="1459800" y="2234725"/>
                        <a:chExt cx="7772400" cy="3090550"/>
                      </a:xfrm>
                    </wpg:grpSpPr>
                    <wpg:grpSp>
                      <wpg:cNvGrpSpPr/>
                      <wpg:grpSpPr>
                        <a:xfrm>
                          <a:off x="1459800" y="2234728"/>
                          <a:ext cx="7772400" cy="3090545"/>
                          <a:chOff x="1459800" y="2234725"/>
                          <a:chExt cx="7772400" cy="3090550"/>
                        </a:xfrm>
                      </wpg:grpSpPr>
                      <wps:wsp>
                        <wps:cNvSpPr/>
                        <wps:cNvPr id="3" name="Shape 3"/>
                        <wps:spPr>
                          <a:xfrm>
                            <a:off x="1459800" y="2234725"/>
                            <a:ext cx="7772400" cy="3090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459800" y="2234728"/>
                            <a:ext cx="7772400" cy="3090545"/>
                            <a:chOff x="0" y="0"/>
                            <a:chExt cx="7772400" cy="3090545"/>
                          </a:xfrm>
                        </wpg:grpSpPr>
                        <wps:wsp>
                          <wps:cNvSpPr/>
                          <wps:cNvPr id="5" name="Shape 5"/>
                          <wps:spPr>
                            <a:xfrm>
                              <a:off x="0" y="0"/>
                              <a:ext cx="7772400" cy="3090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1959610" cy="3090545"/>
                            </a:xfrm>
                            <a:custGeom>
                              <a:rect b="b" l="l" r="r" t="t"/>
                              <a:pathLst>
                                <a:path extrusionOk="0" h="3090545" w="1959610">
                                  <a:moveTo>
                                    <a:pt x="0" y="0"/>
                                  </a:moveTo>
                                  <a:lnTo>
                                    <a:pt x="1959610" y="0"/>
                                  </a:lnTo>
                                  <a:lnTo>
                                    <a:pt x="1959610" y="3090545"/>
                                  </a:lnTo>
                                  <a:lnTo>
                                    <a:pt x="0" y="3090545"/>
                                  </a:lnTo>
                                  <a:lnTo>
                                    <a:pt x="0" y="0"/>
                                  </a:lnTo>
                                </a:path>
                              </a:pathLst>
                            </a:custGeom>
                            <a:solidFill>
                              <a:srgbClr val="FFF8EC"/>
                            </a:solidFill>
                            <a:ln>
                              <a:noFill/>
                            </a:ln>
                          </wps:spPr>
                          <wps:bodyPr anchorCtr="0" anchor="ctr" bIns="91425" lIns="91425" spcFirstLastPara="1" rIns="91425" wrap="square" tIns="91425">
                            <a:noAutofit/>
                          </wps:bodyPr>
                        </wps:wsp>
                        <wps:wsp>
                          <wps:cNvSpPr/>
                          <wps:cNvPr id="7" name="Shape 7"/>
                          <wps:spPr>
                            <a:xfrm>
                              <a:off x="76200" y="347472"/>
                              <a:ext cx="5693664" cy="701040"/>
                            </a:xfrm>
                            <a:custGeom>
                              <a:rect b="b" l="l" r="r" t="t"/>
                              <a:pathLst>
                                <a:path extrusionOk="0" h="701040" w="5693664">
                                  <a:moveTo>
                                    <a:pt x="0" y="0"/>
                                  </a:moveTo>
                                  <a:lnTo>
                                    <a:pt x="5693664" y="0"/>
                                  </a:lnTo>
                                  <a:lnTo>
                                    <a:pt x="5693664" y="701040"/>
                                  </a:lnTo>
                                  <a:lnTo>
                                    <a:pt x="0" y="701040"/>
                                  </a:lnTo>
                                  <a:lnTo>
                                    <a:pt x="0" y="0"/>
                                  </a:lnTo>
                                </a:path>
                              </a:pathLst>
                            </a:custGeom>
                            <a:solidFill>
                              <a:srgbClr val="00A796"/>
                            </a:solidFill>
                            <a:ln>
                              <a:noFill/>
                            </a:ln>
                          </wps:spPr>
                          <wps:bodyPr anchorCtr="0" anchor="ctr" bIns="91425" lIns="91425" spcFirstLastPara="1" rIns="91425" wrap="square" tIns="91425">
                            <a:noAutofit/>
                          </wps:bodyPr>
                        </wps:wsp>
                        <wps:wsp>
                          <wps:cNvSpPr/>
                          <wps:cNvPr id="8" name="Shape 8"/>
                          <wps:spPr>
                            <a:xfrm>
                              <a:off x="134112" y="411480"/>
                              <a:ext cx="5577840" cy="316992"/>
                            </a:xfrm>
                            <a:custGeom>
                              <a:rect b="b" l="l" r="r" t="t"/>
                              <a:pathLst>
                                <a:path extrusionOk="0" h="316992" w="5577840">
                                  <a:moveTo>
                                    <a:pt x="0" y="0"/>
                                  </a:moveTo>
                                  <a:lnTo>
                                    <a:pt x="5577840" y="0"/>
                                  </a:lnTo>
                                  <a:lnTo>
                                    <a:pt x="5577840" y="316992"/>
                                  </a:lnTo>
                                  <a:lnTo>
                                    <a:pt x="0" y="316992"/>
                                  </a:lnTo>
                                  <a:lnTo>
                                    <a:pt x="0" y="0"/>
                                  </a:lnTo>
                                </a:path>
                              </a:pathLst>
                            </a:custGeom>
                            <a:solidFill>
                              <a:srgbClr val="00A796"/>
                            </a:solidFill>
                            <a:ln>
                              <a:noFill/>
                            </a:ln>
                          </wps:spPr>
                          <wps:bodyPr anchorCtr="0" anchor="ctr" bIns="91425" lIns="91425" spcFirstLastPara="1" rIns="91425" wrap="square" tIns="91425">
                            <a:noAutofit/>
                          </wps:bodyPr>
                        </wps:wsp>
                        <wps:wsp>
                          <wps:cNvSpPr/>
                          <wps:cNvPr id="9" name="Shape 9"/>
                          <wps:spPr>
                            <a:xfrm>
                              <a:off x="5782056" y="347472"/>
                              <a:ext cx="1990344" cy="701040"/>
                            </a:xfrm>
                            <a:custGeom>
                              <a:rect b="b" l="l" r="r" t="t"/>
                              <a:pathLst>
                                <a:path extrusionOk="0" h="701040" w="1990344">
                                  <a:moveTo>
                                    <a:pt x="0" y="0"/>
                                  </a:moveTo>
                                  <a:lnTo>
                                    <a:pt x="1990344" y="0"/>
                                  </a:lnTo>
                                  <a:lnTo>
                                    <a:pt x="1990344" y="701040"/>
                                  </a:lnTo>
                                  <a:lnTo>
                                    <a:pt x="0" y="701040"/>
                                  </a:lnTo>
                                  <a:lnTo>
                                    <a:pt x="0" y="0"/>
                                  </a:lnTo>
                                </a:path>
                              </a:pathLst>
                            </a:custGeom>
                            <a:solidFill>
                              <a:srgbClr val="00A796"/>
                            </a:solidFill>
                            <a:ln>
                              <a:noFill/>
                            </a:ln>
                          </wps:spPr>
                          <wps:bodyPr anchorCtr="0" anchor="ctr" bIns="91425" lIns="91425" spcFirstLastPara="1" rIns="91425" wrap="square" tIns="91425">
                            <a:noAutofit/>
                          </wps:bodyPr>
                        </wps:wsp>
                        <wps:wsp>
                          <wps:cNvSpPr/>
                          <wps:cNvPr id="10" name="Shape 10"/>
                          <wps:spPr>
                            <a:xfrm>
                              <a:off x="5839968" y="576072"/>
                              <a:ext cx="1929384" cy="240792"/>
                            </a:xfrm>
                            <a:custGeom>
                              <a:rect b="b" l="l" r="r" t="t"/>
                              <a:pathLst>
                                <a:path extrusionOk="0" h="240792" w="1929384">
                                  <a:moveTo>
                                    <a:pt x="0" y="0"/>
                                  </a:moveTo>
                                  <a:lnTo>
                                    <a:pt x="1929384" y="0"/>
                                  </a:lnTo>
                                  <a:lnTo>
                                    <a:pt x="1929384" y="240792"/>
                                  </a:lnTo>
                                  <a:lnTo>
                                    <a:pt x="0" y="240792"/>
                                  </a:lnTo>
                                  <a:lnTo>
                                    <a:pt x="0" y="0"/>
                                  </a:lnTo>
                                </a:path>
                              </a:pathLst>
                            </a:custGeom>
                            <a:solidFill>
                              <a:srgbClr val="00A796"/>
                            </a:solidFill>
                            <a:ln>
                              <a:noFill/>
                            </a:ln>
                          </wps:spPr>
                          <wps:bodyPr anchorCtr="0" anchor="ctr" bIns="91425" lIns="91425" spcFirstLastPara="1" rIns="91425" wrap="square" tIns="91425">
                            <a:noAutofit/>
                          </wps:bodyPr>
                        </wps:wsp>
                        <wps:wsp>
                          <wps:cNvSpPr/>
                          <wps:cNvPr id="11" name="Shape 11"/>
                          <wps:spPr>
                            <a:xfrm>
                              <a:off x="70104" y="984504"/>
                              <a:ext cx="5705856" cy="64008"/>
                            </a:xfrm>
                            <a:custGeom>
                              <a:rect b="b" l="l" r="r" t="t"/>
                              <a:pathLst>
                                <a:path extrusionOk="0" h="64008" w="5705856">
                                  <a:moveTo>
                                    <a:pt x="0" y="0"/>
                                  </a:moveTo>
                                  <a:lnTo>
                                    <a:pt x="5705856" y="0"/>
                                  </a:lnTo>
                                  <a:lnTo>
                                    <a:pt x="5705856" y="64008"/>
                                  </a:lnTo>
                                  <a:lnTo>
                                    <a:pt x="0" y="64008"/>
                                  </a:lnTo>
                                  <a:lnTo>
                                    <a:pt x="0" y="0"/>
                                  </a:lnTo>
                                </a:path>
                              </a:pathLst>
                            </a:custGeom>
                            <a:solidFill>
                              <a:srgbClr val="00A796"/>
                            </a:solidFill>
                            <a:ln>
                              <a:noFill/>
                            </a:ln>
                          </wps:spPr>
                          <wps:bodyPr anchorCtr="0" anchor="ctr" bIns="91425" lIns="91425" spcFirstLastPara="1" rIns="91425" wrap="square" tIns="91425">
                            <a:noAutofit/>
                          </wps:bodyPr>
                        </wps:wsp>
                        <wps:wsp>
                          <wps:cNvSpPr/>
                          <wps:cNvPr id="12" name="Shape 12"/>
                          <wps:spPr>
                            <a:xfrm>
                              <a:off x="64008" y="411480"/>
                              <a:ext cx="12192" cy="637032"/>
                            </a:xfrm>
                            <a:custGeom>
                              <a:rect b="b" l="l" r="r" t="t"/>
                              <a:pathLst>
                                <a:path extrusionOk="0" h="637032" w="12192">
                                  <a:moveTo>
                                    <a:pt x="0" y="0"/>
                                  </a:moveTo>
                                  <a:lnTo>
                                    <a:pt x="12192" y="0"/>
                                  </a:lnTo>
                                  <a:lnTo>
                                    <a:pt x="12192" y="637032"/>
                                  </a:lnTo>
                                  <a:lnTo>
                                    <a:pt x="0" y="637032"/>
                                  </a:lnTo>
                                  <a:lnTo>
                                    <a:pt x="0" y="0"/>
                                  </a:lnTo>
                                </a:path>
                              </a:pathLst>
                            </a:custGeom>
                            <a:solidFill>
                              <a:srgbClr val="00A796"/>
                            </a:solidFill>
                            <a:ln>
                              <a:noFill/>
                            </a:ln>
                          </wps:spPr>
                          <wps:bodyPr anchorCtr="0" anchor="ctr" bIns="91425" lIns="91425" spcFirstLastPara="1" rIns="91425" wrap="square" tIns="91425">
                            <a:noAutofit/>
                          </wps:bodyPr>
                        </wps:wsp>
                        <wps:wsp>
                          <wps:cNvSpPr/>
                          <wps:cNvPr id="13" name="Shape 13"/>
                          <wps:spPr>
                            <a:xfrm>
                              <a:off x="64008" y="1048512"/>
                              <a:ext cx="12192" cy="12192"/>
                            </a:xfrm>
                            <a:custGeom>
                              <a:rect b="b" l="l" r="r" t="t"/>
                              <a:pathLst>
                                <a:path extrusionOk="0" h="12192" w="12192">
                                  <a:moveTo>
                                    <a:pt x="0" y="0"/>
                                  </a:moveTo>
                                  <a:lnTo>
                                    <a:pt x="12192" y="0"/>
                                  </a:lnTo>
                                  <a:lnTo>
                                    <a:pt x="12192" y="12192"/>
                                  </a:lnTo>
                                  <a:lnTo>
                                    <a:pt x="0" y="12192"/>
                                  </a:lnTo>
                                  <a:lnTo>
                                    <a:pt x="0" y="0"/>
                                  </a:lnTo>
                                </a:path>
                              </a:pathLst>
                            </a:custGeom>
                            <a:solidFill>
                              <a:srgbClr val="00A796"/>
                            </a:solidFill>
                            <a:ln>
                              <a:noFill/>
                            </a:ln>
                          </wps:spPr>
                          <wps:bodyPr anchorCtr="0" anchor="ctr" bIns="91425" lIns="91425" spcFirstLastPara="1" rIns="91425" wrap="square" tIns="91425">
                            <a:noAutofit/>
                          </wps:bodyPr>
                        </wps:wsp>
                        <wps:wsp>
                          <wps:cNvSpPr/>
                          <wps:cNvPr id="14" name="Shape 14"/>
                          <wps:spPr>
                            <a:xfrm>
                              <a:off x="76200" y="1048512"/>
                              <a:ext cx="5693664" cy="12192"/>
                            </a:xfrm>
                            <a:custGeom>
                              <a:rect b="b" l="l" r="r" t="t"/>
                              <a:pathLst>
                                <a:path extrusionOk="0" h="12192" w="5693664">
                                  <a:moveTo>
                                    <a:pt x="0" y="0"/>
                                  </a:moveTo>
                                  <a:lnTo>
                                    <a:pt x="5693664" y="0"/>
                                  </a:lnTo>
                                  <a:lnTo>
                                    <a:pt x="5693664" y="12192"/>
                                  </a:lnTo>
                                  <a:lnTo>
                                    <a:pt x="0" y="12192"/>
                                  </a:lnTo>
                                  <a:lnTo>
                                    <a:pt x="0" y="0"/>
                                  </a:lnTo>
                                </a:path>
                              </a:pathLst>
                            </a:custGeom>
                            <a:solidFill>
                              <a:srgbClr val="00A796"/>
                            </a:solidFill>
                            <a:ln>
                              <a:noFill/>
                            </a:ln>
                          </wps:spPr>
                          <wps:bodyPr anchorCtr="0" anchor="ctr" bIns="91425" lIns="91425" spcFirstLastPara="1" rIns="91425" wrap="square" tIns="91425">
                            <a:noAutofit/>
                          </wps:bodyPr>
                        </wps:wsp>
                        <wps:wsp>
                          <wps:cNvSpPr/>
                          <wps:cNvPr id="15" name="Shape 15"/>
                          <wps:spPr>
                            <a:xfrm>
                              <a:off x="5775960" y="984504"/>
                              <a:ext cx="1996440" cy="64008"/>
                            </a:xfrm>
                            <a:custGeom>
                              <a:rect b="b" l="l" r="r" t="t"/>
                              <a:pathLst>
                                <a:path extrusionOk="0" h="64008" w="1996440">
                                  <a:moveTo>
                                    <a:pt x="0" y="0"/>
                                  </a:moveTo>
                                  <a:lnTo>
                                    <a:pt x="1996440" y="0"/>
                                  </a:lnTo>
                                  <a:lnTo>
                                    <a:pt x="1996440" y="64008"/>
                                  </a:lnTo>
                                  <a:lnTo>
                                    <a:pt x="0" y="64008"/>
                                  </a:lnTo>
                                  <a:lnTo>
                                    <a:pt x="0" y="0"/>
                                  </a:lnTo>
                                </a:path>
                              </a:pathLst>
                            </a:custGeom>
                            <a:solidFill>
                              <a:srgbClr val="00A796"/>
                            </a:solidFill>
                            <a:ln>
                              <a:noFill/>
                            </a:ln>
                          </wps:spPr>
                          <wps:bodyPr anchorCtr="0" anchor="ctr" bIns="91425" lIns="91425" spcFirstLastPara="1" rIns="91425" wrap="square" tIns="91425">
                            <a:noAutofit/>
                          </wps:bodyPr>
                        </wps:wsp>
                        <wps:wsp>
                          <wps:cNvSpPr/>
                          <wps:cNvPr id="16" name="Shape 16"/>
                          <wps:spPr>
                            <a:xfrm>
                              <a:off x="5769864" y="411480"/>
                              <a:ext cx="12192" cy="637032"/>
                            </a:xfrm>
                            <a:custGeom>
                              <a:rect b="b" l="l" r="r" t="t"/>
                              <a:pathLst>
                                <a:path extrusionOk="0" h="637032" w="12192">
                                  <a:moveTo>
                                    <a:pt x="0" y="0"/>
                                  </a:moveTo>
                                  <a:lnTo>
                                    <a:pt x="12192" y="0"/>
                                  </a:lnTo>
                                  <a:lnTo>
                                    <a:pt x="12192" y="637032"/>
                                  </a:lnTo>
                                  <a:lnTo>
                                    <a:pt x="0" y="637032"/>
                                  </a:lnTo>
                                  <a:lnTo>
                                    <a:pt x="0" y="0"/>
                                  </a:lnTo>
                                </a:path>
                              </a:pathLst>
                            </a:custGeom>
                            <a:solidFill>
                              <a:srgbClr val="00A796"/>
                            </a:solidFill>
                            <a:ln>
                              <a:noFill/>
                            </a:ln>
                          </wps:spPr>
                          <wps:bodyPr anchorCtr="0" anchor="ctr" bIns="91425" lIns="91425" spcFirstLastPara="1" rIns="91425" wrap="square" tIns="91425">
                            <a:noAutofit/>
                          </wps:bodyPr>
                        </wps:wsp>
                        <wps:wsp>
                          <wps:cNvSpPr/>
                          <wps:cNvPr id="17" name="Shape 17"/>
                          <wps:spPr>
                            <a:xfrm>
                              <a:off x="5769864" y="1048512"/>
                              <a:ext cx="12192" cy="12192"/>
                            </a:xfrm>
                            <a:custGeom>
                              <a:rect b="b" l="l" r="r" t="t"/>
                              <a:pathLst>
                                <a:path extrusionOk="0" h="12192" w="12192">
                                  <a:moveTo>
                                    <a:pt x="0" y="0"/>
                                  </a:moveTo>
                                  <a:lnTo>
                                    <a:pt x="12192" y="0"/>
                                  </a:lnTo>
                                  <a:lnTo>
                                    <a:pt x="12192" y="12192"/>
                                  </a:lnTo>
                                  <a:lnTo>
                                    <a:pt x="0" y="12192"/>
                                  </a:lnTo>
                                  <a:lnTo>
                                    <a:pt x="0" y="0"/>
                                  </a:lnTo>
                                </a:path>
                              </a:pathLst>
                            </a:custGeom>
                            <a:solidFill>
                              <a:srgbClr val="00A796"/>
                            </a:solidFill>
                            <a:ln>
                              <a:noFill/>
                            </a:ln>
                          </wps:spPr>
                          <wps:bodyPr anchorCtr="0" anchor="ctr" bIns="91425" lIns="91425" spcFirstLastPara="1" rIns="91425" wrap="square" tIns="91425">
                            <a:noAutofit/>
                          </wps:bodyPr>
                        </wps:wsp>
                        <wps:wsp>
                          <wps:cNvSpPr/>
                          <wps:cNvPr id="18" name="Shape 18"/>
                          <wps:spPr>
                            <a:xfrm>
                              <a:off x="5782056" y="1048512"/>
                              <a:ext cx="1990344" cy="12192"/>
                            </a:xfrm>
                            <a:custGeom>
                              <a:rect b="b" l="l" r="r" t="t"/>
                              <a:pathLst>
                                <a:path extrusionOk="0" h="12192" w="1990344">
                                  <a:moveTo>
                                    <a:pt x="0" y="0"/>
                                  </a:moveTo>
                                  <a:lnTo>
                                    <a:pt x="1990344" y="0"/>
                                  </a:lnTo>
                                  <a:lnTo>
                                    <a:pt x="1990344" y="12192"/>
                                  </a:lnTo>
                                  <a:lnTo>
                                    <a:pt x="0" y="12192"/>
                                  </a:lnTo>
                                  <a:lnTo>
                                    <a:pt x="0" y="0"/>
                                  </a:lnTo>
                                </a:path>
                              </a:pathLst>
                            </a:custGeom>
                            <a:solidFill>
                              <a:srgbClr val="00A796"/>
                            </a:solidFill>
                            <a:ln>
                              <a:noFill/>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772400" cy="3090545"/>
              <wp:effectExtent b="0" l="0" r="0" t="0"/>
              <wp:wrapNone/>
              <wp:docPr id="1"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7772400" cy="3090545"/>
                      </a:xfrm>
                      <a:prstGeom prst="rect"/>
                      <a:ln/>
                    </pic:spPr>
                  </pic:pic>
                </a:graphicData>
              </a:graphic>
            </wp:anchor>
          </w:drawing>
        </mc:Fallback>
      </mc:AlternateContent>
    </w: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7"/>
      <w:tblpPr w:leftFromText="0" w:rightFromText="0" w:topFromText="0" w:bottomFromText="0" w:vertAnchor="page" w:horzAnchor="page" w:tblpX="113" w:tblpY="161"/>
      <w:tblW w:w="12127.0" w:type="dxa"/>
      <w:jc w:val="left"/>
      <w:tblLayout w:type="fixed"/>
      <w:tblLook w:val="0400"/>
    </w:tblPr>
    <w:tblGrid>
      <w:gridCol w:w="12127"/>
      <w:tblGridChange w:id="0">
        <w:tblGrid>
          <w:gridCol w:w="12127"/>
        </w:tblGrid>
      </w:tblGridChange>
    </w:tblGrid>
    <w:tr>
      <w:trPr>
        <w:cantSplit w:val="0"/>
        <w:trHeight w:val="374" w:hRule="atLeast"/>
        <w:tblHeader w:val="0"/>
      </w:trPr>
      <w:tc>
        <w:tcPr>
          <w:tcBorders>
            <w:top w:color="000000" w:space="0" w:sz="8" w:val="single"/>
            <w:left w:color="000000" w:space="0" w:sz="8" w:val="single"/>
            <w:bottom w:color="00a796" w:space="0" w:sz="48" w:val="single"/>
            <w:right w:color="000000" w:space="0" w:sz="0" w:val="nil"/>
          </w:tcBorders>
          <w:shd w:fill="000000" w:val="clear"/>
          <w:vAlign w:val="center"/>
        </w:tcPr>
        <w:p w:rsidR="00000000" w:rsidDel="00000000" w:rsidP="00000000" w:rsidRDefault="00000000" w:rsidRPr="00000000" w14:paraId="00000089">
          <w:pPr>
            <w:spacing w:after="0" w:line="259" w:lineRule="auto"/>
            <w:ind w:left="0" w:right="0" w:firstLine="0"/>
            <w:jc w:val="right"/>
            <w:rPr/>
          </w:pPr>
          <w:r w:rsidDel="00000000" w:rsidR="00000000" w:rsidRPr="00000000">
            <w:rPr>
              <w:color w:val="ffffff"/>
              <w:sz w:val="12"/>
              <w:szCs w:val="12"/>
              <w:rtl w:val="0"/>
            </w:rPr>
            <w:t xml:space="preserve"> </w:t>
          </w:r>
          <w:r w:rsidDel="00000000" w:rsidR="00000000" w:rsidRPr="00000000">
            <w:rPr>
              <w:rtl w:val="0"/>
            </w:rPr>
          </w:r>
        </w:p>
      </w:tc>
    </w:tr>
  </w:tbl>
  <w:p w:rsidR="00000000" w:rsidDel="00000000" w:rsidP="00000000" w:rsidRDefault="00000000" w:rsidRPr="00000000" w14:paraId="0000008A">
    <w:pPr>
      <w:spacing w:after="0" w:line="259" w:lineRule="auto"/>
      <w:ind w:left="0" w:right="0" w:firstLine="0"/>
      <w:jc w:val="left"/>
      <w:rPr/>
    </w:pPr>
    <w:r w:rsidDel="00000000" w:rsidR="00000000" w:rsidRPr="00000000">
      <w:rPr>
        <w:rFonts w:ascii="Arial" w:cs="Arial" w:eastAsia="Arial" w:hAnsi="Arial"/>
        <w:color w:val="666666"/>
        <w:sz w:val="12"/>
        <w:szCs w:val="12"/>
        <w:rtl w:val="0"/>
      </w:rPr>
      <w:t xml:space="preserve"> </w:t>
    </w:r>
    <w:r w:rsidDel="00000000" w:rsidR="00000000" w:rsidRPr="00000000">
      <w:rPr>
        <w:rtl w:val="0"/>
      </w:rPr>
    </w:r>
  </w:p>
  <w:p w:rsidR="00000000" w:rsidDel="00000000" w:rsidP="00000000" w:rsidRDefault="00000000" w:rsidRPr="00000000" w14:paraId="0000008B">
    <w:pPr>
      <w:ind w:firstLine="10"/>
      <w:rPr/>
    </w:pPr>
    <w:r w:rsidDel="00000000" w:rsidR="00000000" w:rsidRPr="00000000">
      <w:rPr>
        <w:rFonts w:ascii="Calibri" w:cs="Calibri" w:eastAsia="Calibri" w:hAnsi="Calibri"/>
      </w:rPr>
      <mc:AlternateContent>
        <mc:Choice Requires="wpg">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772400" cy="3090545"/>
              <wp:effectExtent b="0" l="0" r="0" t="0"/>
              <wp:wrapNone/>
              <wp:docPr id="2" name=""/>
              <a:graphic>
                <a:graphicData uri="http://schemas.microsoft.com/office/word/2010/wordprocessingGroup">
                  <wpg:wgp>
                    <wpg:cNvGrpSpPr/>
                    <wpg:grpSpPr>
                      <a:xfrm>
                        <a:off x="1459800" y="2234725"/>
                        <a:ext cx="7772400" cy="3090545"/>
                        <a:chOff x="1459800" y="2234725"/>
                        <a:chExt cx="7772400" cy="3090550"/>
                      </a:xfrm>
                    </wpg:grpSpPr>
                    <wpg:grpSp>
                      <wpg:cNvGrpSpPr/>
                      <wpg:grpSpPr>
                        <a:xfrm>
                          <a:off x="1459800" y="2234728"/>
                          <a:ext cx="7772400" cy="3090545"/>
                          <a:chOff x="1459800" y="2234725"/>
                          <a:chExt cx="7772400" cy="3090550"/>
                        </a:xfrm>
                      </wpg:grpSpPr>
                      <wps:wsp>
                        <wps:cNvSpPr/>
                        <wps:cNvPr id="3" name="Shape 3"/>
                        <wps:spPr>
                          <a:xfrm>
                            <a:off x="1459800" y="2234725"/>
                            <a:ext cx="7772400" cy="3090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459800" y="2234728"/>
                            <a:ext cx="7772400" cy="3090545"/>
                            <a:chOff x="0" y="0"/>
                            <a:chExt cx="7772400" cy="3090545"/>
                          </a:xfrm>
                        </wpg:grpSpPr>
                        <wps:wsp>
                          <wps:cNvSpPr/>
                          <wps:cNvPr id="21" name="Shape 21"/>
                          <wps:spPr>
                            <a:xfrm>
                              <a:off x="0" y="0"/>
                              <a:ext cx="7772400" cy="3090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0" y="0"/>
                              <a:ext cx="1959610" cy="3090545"/>
                            </a:xfrm>
                            <a:custGeom>
                              <a:rect b="b" l="l" r="r" t="t"/>
                              <a:pathLst>
                                <a:path extrusionOk="0" h="3090545" w="1959610">
                                  <a:moveTo>
                                    <a:pt x="0" y="0"/>
                                  </a:moveTo>
                                  <a:lnTo>
                                    <a:pt x="1959610" y="0"/>
                                  </a:lnTo>
                                  <a:lnTo>
                                    <a:pt x="1959610" y="3090545"/>
                                  </a:lnTo>
                                  <a:lnTo>
                                    <a:pt x="0" y="3090545"/>
                                  </a:lnTo>
                                  <a:lnTo>
                                    <a:pt x="0" y="0"/>
                                  </a:lnTo>
                                </a:path>
                              </a:pathLst>
                            </a:custGeom>
                            <a:solidFill>
                              <a:srgbClr val="FFF8EC"/>
                            </a:solidFill>
                            <a:ln>
                              <a:noFill/>
                            </a:ln>
                          </wps:spPr>
                          <wps:bodyPr anchorCtr="0" anchor="ctr" bIns="91425" lIns="91425" spcFirstLastPara="1" rIns="91425" wrap="square" tIns="91425">
                            <a:noAutofit/>
                          </wps:bodyPr>
                        </wps:wsp>
                        <wps:wsp>
                          <wps:cNvSpPr/>
                          <wps:cNvPr id="23" name="Shape 23"/>
                          <wps:spPr>
                            <a:xfrm>
                              <a:off x="76200" y="347472"/>
                              <a:ext cx="5693664" cy="701040"/>
                            </a:xfrm>
                            <a:custGeom>
                              <a:rect b="b" l="l" r="r" t="t"/>
                              <a:pathLst>
                                <a:path extrusionOk="0" h="701040" w="5693664">
                                  <a:moveTo>
                                    <a:pt x="0" y="0"/>
                                  </a:moveTo>
                                  <a:lnTo>
                                    <a:pt x="5693664" y="0"/>
                                  </a:lnTo>
                                  <a:lnTo>
                                    <a:pt x="5693664" y="701040"/>
                                  </a:lnTo>
                                  <a:lnTo>
                                    <a:pt x="0" y="701040"/>
                                  </a:lnTo>
                                  <a:lnTo>
                                    <a:pt x="0" y="0"/>
                                  </a:lnTo>
                                </a:path>
                              </a:pathLst>
                            </a:custGeom>
                            <a:solidFill>
                              <a:srgbClr val="00A796"/>
                            </a:solidFill>
                            <a:ln>
                              <a:noFill/>
                            </a:ln>
                          </wps:spPr>
                          <wps:bodyPr anchorCtr="0" anchor="ctr" bIns="91425" lIns="91425" spcFirstLastPara="1" rIns="91425" wrap="square" tIns="91425">
                            <a:noAutofit/>
                          </wps:bodyPr>
                        </wps:wsp>
                        <wps:wsp>
                          <wps:cNvSpPr/>
                          <wps:cNvPr id="24" name="Shape 24"/>
                          <wps:spPr>
                            <a:xfrm>
                              <a:off x="134112" y="411480"/>
                              <a:ext cx="5577840" cy="316992"/>
                            </a:xfrm>
                            <a:custGeom>
                              <a:rect b="b" l="l" r="r" t="t"/>
                              <a:pathLst>
                                <a:path extrusionOk="0" h="316992" w="5577840">
                                  <a:moveTo>
                                    <a:pt x="0" y="0"/>
                                  </a:moveTo>
                                  <a:lnTo>
                                    <a:pt x="5577840" y="0"/>
                                  </a:lnTo>
                                  <a:lnTo>
                                    <a:pt x="5577840" y="316992"/>
                                  </a:lnTo>
                                  <a:lnTo>
                                    <a:pt x="0" y="316992"/>
                                  </a:lnTo>
                                  <a:lnTo>
                                    <a:pt x="0" y="0"/>
                                  </a:lnTo>
                                </a:path>
                              </a:pathLst>
                            </a:custGeom>
                            <a:solidFill>
                              <a:srgbClr val="00A796"/>
                            </a:solidFill>
                            <a:ln>
                              <a:noFill/>
                            </a:ln>
                          </wps:spPr>
                          <wps:bodyPr anchorCtr="0" anchor="ctr" bIns="91425" lIns="91425" spcFirstLastPara="1" rIns="91425" wrap="square" tIns="91425">
                            <a:noAutofit/>
                          </wps:bodyPr>
                        </wps:wsp>
                        <wps:wsp>
                          <wps:cNvSpPr/>
                          <wps:cNvPr id="25" name="Shape 25"/>
                          <wps:spPr>
                            <a:xfrm>
                              <a:off x="5782056" y="347472"/>
                              <a:ext cx="1990344" cy="701040"/>
                            </a:xfrm>
                            <a:custGeom>
                              <a:rect b="b" l="l" r="r" t="t"/>
                              <a:pathLst>
                                <a:path extrusionOk="0" h="701040" w="1990344">
                                  <a:moveTo>
                                    <a:pt x="0" y="0"/>
                                  </a:moveTo>
                                  <a:lnTo>
                                    <a:pt x="1990344" y="0"/>
                                  </a:lnTo>
                                  <a:lnTo>
                                    <a:pt x="1990344" y="701040"/>
                                  </a:lnTo>
                                  <a:lnTo>
                                    <a:pt x="0" y="701040"/>
                                  </a:lnTo>
                                  <a:lnTo>
                                    <a:pt x="0" y="0"/>
                                  </a:lnTo>
                                </a:path>
                              </a:pathLst>
                            </a:custGeom>
                            <a:solidFill>
                              <a:srgbClr val="00A796"/>
                            </a:solidFill>
                            <a:ln>
                              <a:noFill/>
                            </a:ln>
                          </wps:spPr>
                          <wps:bodyPr anchorCtr="0" anchor="ctr" bIns="91425" lIns="91425" spcFirstLastPara="1" rIns="91425" wrap="square" tIns="91425">
                            <a:noAutofit/>
                          </wps:bodyPr>
                        </wps:wsp>
                        <wps:wsp>
                          <wps:cNvSpPr/>
                          <wps:cNvPr id="26" name="Shape 26"/>
                          <wps:spPr>
                            <a:xfrm>
                              <a:off x="5839968" y="576072"/>
                              <a:ext cx="1929384" cy="240792"/>
                            </a:xfrm>
                            <a:custGeom>
                              <a:rect b="b" l="l" r="r" t="t"/>
                              <a:pathLst>
                                <a:path extrusionOk="0" h="240792" w="1929384">
                                  <a:moveTo>
                                    <a:pt x="0" y="0"/>
                                  </a:moveTo>
                                  <a:lnTo>
                                    <a:pt x="1929384" y="0"/>
                                  </a:lnTo>
                                  <a:lnTo>
                                    <a:pt x="1929384" y="240792"/>
                                  </a:lnTo>
                                  <a:lnTo>
                                    <a:pt x="0" y="240792"/>
                                  </a:lnTo>
                                  <a:lnTo>
                                    <a:pt x="0" y="0"/>
                                  </a:lnTo>
                                </a:path>
                              </a:pathLst>
                            </a:custGeom>
                            <a:solidFill>
                              <a:srgbClr val="00A796"/>
                            </a:solidFill>
                            <a:ln>
                              <a:noFill/>
                            </a:ln>
                          </wps:spPr>
                          <wps:bodyPr anchorCtr="0" anchor="ctr" bIns="91425" lIns="91425" spcFirstLastPara="1" rIns="91425" wrap="square" tIns="91425">
                            <a:noAutofit/>
                          </wps:bodyPr>
                        </wps:wsp>
                        <wps:wsp>
                          <wps:cNvSpPr/>
                          <wps:cNvPr id="27" name="Shape 27"/>
                          <wps:spPr>
                            <a:xfrm>
                              <a:off x="70104" y="984504"/>
                              <a:ext cx="5705856" cy="64008"/>
                            </a:xfrm>
                            <a:custGeom>
                              <a:rect b="b" l="l" r="r" t="t"/>
                              <a:pathLst>
                                <a:path extrusionOk="0" h="64008" w="5705856">
                                  <a:moveTo>
                                    <a:pt x="0" y="0"/>
                                  </a:moveTo>
                                  <a:lnTo>
                                    <a:pt x="5705856" y="0"/>
                                  </a:lnTo>
                                  <a:lnTo>
                                    <a:pt x="5705856" y="64008"/>
                                  </a:lnTo>
                                  <a:lnTo>
                                    <a:pt x="0" y="64008"/>
                                  </a:lnTo>
                                  <a:lnTo>
                                    <a:pt x="0" y="0"/>
                                  </a:lnTo>
                                </a:path>
                              </a:pathLst>
                            </a:custGeom>
                            <a:solidFill>
                              <a:srgbClr val="00A796"/>
                            </a:solidFill>
                            <a:ln>
                              <a:noFill/>
                            </a:ln>
                          </wps:spPr>
                          <wps:bodyPr anchorCtr="0" anchor="ctr" bIns="91425" lIns="91425" spcFirstLastPara="1" rIns="91425" wrap="square" tIns="91425">
                            <a:noAutofit/>
                          </wps:bodyPr>
                        </wps:wsp>
                        <wps:wsp>
                          <wps:cNvSpPr/>
                          <wps:cNvPr id="28" name="Shape 28"/>
                          <wps:spPr>
                            <a:xfrm>
                              <a:off x="64008" y="411480"/>
                              <a:ext cx="12192" cy="637032"/>
                            </a:xfrm>
                            <a:custGeom>
                              <a:rect b="b" l="l" r="r" t="t"/>
                              <a:pathLst>
                                <a:path extrusionOk="0" h="637032" w="12192">
                                  <a:moveTo>
                                    <a:pt x="0" y="0"/>
                                  </a:moveTo>
                                  <a:lnTo>
                                    <a:pt x="12192" y="0"/>
                                  </a:lnTo>
                                  <a:lnTo>
                                    <a:pt x="12192" y="637032"/>
                                  </a:lnTo>
                                  <a:lnTo>
                                    <a:pt x="0" y="637032"/>
                                  </a:lnTo>
                                  <a:lnTo>
                                    <a:pt x="0" y="0"/>
                                  </a:lnTo>
                                </a:path>
                              </a:pathLst>
                            </a:custGeom>
                            <a:solidFill>
                              <a:srgbClr val="00A796"/>
                            </a:solidFill>
                            <a:ln>
                              <a:noFill/>
                            </a:ln>
                          </wps:spPr>
                          <wps:bodyPr anchorCtr="0" anchor="ctr" bIns="91425" lIns="91425" spcFirstLastPara="1" rIns="91425" wrap="square" tIns="91425">
                            <a:noAutofit/>
                          </wps:bodyPr>
                        </wps:wsp>
                        <wps:wsp>
                          <wps:cNvSpPr/>
                          <wps:cNvPr id="29" name="Shape 29"/>
                          <wps:spPr>
                            <a:xfrm>
                              <a:off x="64008" y="1048512"/>
                              <a:ext cx="12192" cy="12192"/>
                            </a:xfrm>
                            <a:custGeom>
                              <a:rect b="b" l="l" r="r" t="t"/>
                              <a:pathLst>
                                <a:path extrusionOk="0" h="12192" w="12192">
                                  <a:moveTo>
                                    <a:pt x="0" y="0"/>
                                  </a:moveTo>
                                  <a:lnTo>
                                    <a:pt x="12192" y="0"/>
                                  </a:lnTo>
                                  <a:lnTo>
                                    <a:pt x="12192" y="12192"/>
                                  </a:lnTo>
                                  <a:lnTo>
                                    <a:pt x="0" y="12192"/>
                                  </a:lnTo>
                                  <a:lnTo>
                                    <a:pt x="0" y="0"/>
                                  </a:lnTo>
                                </a:path>
                              </a:pathLst>
                            </a:custGeom>
                            <a:solidFill>
                              <a:srgbClr val="00A796"/>
                            </a:solidFill>
                            <a:ln>
                              <a:noFill/>
                            </a:ln>
                          </wps:spPr>
                          <wps:bodyPr anchorCtr="0" anchor="ctr" bIns="91425" lIns="91425" spcFirstLastPara="1" rIns="91425" wrap="square" tIns="91425">
                            <a:noAutofit/>
                          </wps:bodyPr>
                        </wps:wsp>
                        <wps:wsp>
                          <wps:cNvSpPr/>
                          <wps:cNvPr id="30" name="Shape 30"/>
                          <wps:spPr>
                            <a:xfrm>
                              <a:off x="76200" y="1048512"/>
                              <a:ext cx="5693664" cy="12192"/>
                            </a:xfrm>
                            <a:custGeom>
                              <a:rect b="b" l="l" r="r" t="t"/>
                              <a:pathLst>
                                <a:path extrusionOk="0" h="12192" w="5693664">
                                  <a:moveTo>
                                    <a:pt x="0" y="0"/>
                                  </a:moveTo>
                                  <a:lnTo>
                                    <a:pt x="5693664" y="0"/>
                                  </a:lnTo>
                                  <a:lnTo>
                                    <a:pt x="5693664" y="12192"/>
                                  </a:lnTo>
                                  <a:lnTo>
                                    <a:pt x="0" y="12192"/>
                                  </a:lnTo>
                                  <a:lnTo>
                                    <a:pt x="0" y="0"/>
                                  </a:lnTo>
                                </a:path>
                              </a:pathLst>
                            </a:custGeom>
                            <a:solidFill>
                              <a:srgbClr val="00A796"/>
                            </a:solidFill>
                            <a:ln>
                              <a:noFill/>
                            </a:ln>
                          </wps:spPr>
                          <wps:bodyPr anchorCtr="0" anchor="ctr" bIns="91425" lIns="91425" spcFirstLastPara="1" rIns="91425" wrap="square" tIns="91425">
                            <a:noAutofit/>
                          </wps:bodyPr>
                        </wps:wsp>
                        <wps:wsp>
                          <wps:cNvSpPr/>
                          <wps:cNvPr id="31" name="Shape 31"/>
                          <wps:spPr>
                            <a:xfrm>
                              <a:off x="5775960" y="984504"/>
                              <a:ext cx="1996440" cy="64008"/>
                            </a:xfrm>
                            <a:custGeom>
                              <a:rect b="b" l="l" r="r" t="t"/>
                              <a:pathLst>
                                <a:path extrusionOk="0" h="64008" w="1996440">
                                  <a:moveTo>
                                    <a:pt x="0" y="0"/>
                                  </a:moveTo>
                                  <a:lnTo>
                                    <a:pt x="1996440" y="0"/>
                                  </a:lnTo>
                                  <a:lnTo>
                                    <a:pt x="1996440" y="64008"/>
                                  </a:lnTo>
                                  <a:lnTo>
                                    <a:pt x="0" y="64008"/>
                                  </a:lnTo>
                                  <a:lnTo>
                                    <a:pt x="0" y="0"/>
                                  </a:lnTo>
                                </a:path>
                              </a:pathLst>
                            </a:custGeom>
                            <a:solidFill>
                              <a:srgbClr val="00A796"/>
                            </a:solidFill>
                            <a:ln>
                              <a:noFill/>
                            </a:ln>
                          </wps:spPr>
                          <wps:bodyPr anchorCtr="0" anchor="ctr" bIns="91425" lIns="91425" spcFirstLastPara="1" rIns="91425" wrap="square" tIns="91425">
                            <a:noAutofit/>
                          </wps:bodyPr>
                        </wps:wsp>
                        <wps:wsp>
                          <wps:cNvSpPr/>
                          <wps:cNvPr id="32" name="Shape 32"/>
                          <wps:spPr>
                            <a:xfrm>
                              <a:off x="5769864" y="411480"/>
                              <a:ext cx="12192" cy="637032"/>
                            </a:xfrm>
                            <a:custGeom>
                              <a:rect b="b" l="l" r="r" t="t"/>
                              <a:pathLst>
                                <a:path extrusionOk="0" h="637032" w="12192">
                                  <a:moveTo>
                                    <a:pt x="0" y="0"/>
                                  </a:moveTo>
                                  <a:lnTo>
                                    <a:pt x="12192" y="0"/>
                                  </a:lnTo>
                                  <a:lnTo>
                                    <a:pt x="12192" y="637032"/>
                                  </a:lnTo>
                                  <a:lnTo>
                                    <a:pt x="0" y="637032"/>
                                  </a:lnTo>
                                  <a:lnTo>
                                    <a:pt x="0" y="0"/>
                                  </a:lnTo>
                                </a:path>
                              </a:pathLst>
                            </a:custGeom>
                            <a:solidFill>
                              <a:srgbClr val="00A796"/>
                            </a:solidFill>
                            <a:ln>
                              <a:noFill/>
                            </a:ln>
                          </wps:spPr>
                          <wps:bodyPr anchorCtr="0" anchor="ctr" bIns="91425" lIns="91425" spcFirstLastPara="1" rIns="91425" wrap="square" tIns="91425">
                            <a:noAutofit/>
                          </wps:bodyPr>
                        </wps:wsp>
                        <wps:wsp>
                          <wps:cNvSpPr/>
                          <wps:cNvPr id="33" name="Shape 33"/>
                          <wps:spPr>
                            <a:xfrm>
                              <a:off x="5769864" y="1048512"/>
                              <a:ext cx="12192" cy="12192"/>
                            </a:xfrm>
                            <a:custGeom>
                              <a:rect b="b" l="l" r="r" t="t"/>
                              <a:pathLst>
                                <a:path extrusionOk="0" h="12192" w="12192">
                                  <a:moveTo>
                                    <a:pt x="0" y="0"/>
                                  </a:moveTo>
                                  <a:lnTo>
                                    <a:pt x="12192" y="0"/>
                                  </a:lnTo>
                                  <a:lnTo>
                                    <a:pt x="12192" y="12192"/>
                                  </a:lnTo>
                                  <a:lnTo>
                                    <a:pt x="0" y="12192"/>
                                  </a:lnTo>
                                  <a:lnTo>
                                    <a:pt x="0" y="0"/>
                                  </a:lnTo>
                                </a:path>
                              </a:pathLst>
                            </a:custGeom>
                            <a:solidFill>
                              <a:srgbClr val="00A796"/>
                            </a:solidFill>
                            <a:ln>
                              <a:noFill/>
                            </a:ln>
                          </wps:spPr>
                          <wps:bodyPr anchorCtr="0" anchor="ctr" bIns="91425" lIns="91425" spcFirstLastPara="1" rIns="91425" wrap="square" tIns="91425">
                            <a:noAutofit/>
                          </wps:bodyPr>
                        </wps:wsp>
                        <wps:wsp>
                          <wps:cNvSpPr/>
                          <wps:cNvPr id="34" name="Shape 34"/>
                          <wps:spPr>
                            <a:xfrm>
                              <a:off x="5782056" y="1048512"/>
                              <a:ext cx="1990344" cy="12192"/>
                            </a:xfrm>
                            <a:custGeom>
                              <a:rect b="b" l="l" r="r" t="t"/>
                              <a:pathLst>
                                <a:path extrusionOk="0" h="12192" w="1990344">
                                  <a:moveTo>
                                    <a:pt x="0" y="0"/>
                                  </a:moveTo>
                                  <a:lnTo>
                                    <a:pt x="1990344" y="0"/>
                                  </a:lnTo>
                                  <a:lnTo>
                                    <a:pt x="1990344" y="12192"/>
                                  </a:lnTo>
                                  <a:lnTo>
                                    <a:pt x="0" y="12192"/>
                                  </a:lnTo>
                                  <a:lnTo>
                                    <a:pt x="0" y="0"/>
                                  </a:lnTo>
                                </a:path>
                              </a:pathLst>
                            </a:custGeom>
                            <a:solidFill>
                              <a:srgbClr val="00A796"/>
                            </a:solidFill>
                            <a:ln>
                              <a:noFill/>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772400" cy="3090545"/>
              <wp:effectExtent b="0" l="0" r="0" t="0"/>
              <wp:wrapNone/>
              <wp:docPr id="2"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7772400" cy="309054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sz w:val="22"/>
        <w:szCs w:val="22"/>
        <w:lang w:val="en_GB"/>
      </w:rPr>
    </w:rPrDefault>
    <w:pPrDefault>
      <w:pPr>
        <w:spacing w:after="112" w:line="335" w:lineRule="auto"/>
        <w:ind w:left="10" w:right="3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6" w:before="0" w:line="259" w:lineRule="auto"/>
      <w:ind w:left="0" w:right="0" w:firstLine="0"/>
      <w:jc w:val="left"/>
    </w:pPr>
    <w:rPr>
      <w:rFonts w:ascii="Open Sans" w:cs="Open Sans" w:eastAsia="Open Sans" w:hAnsi="Open Sans"/>
      <w:b w:val="0"/>
      <w:bCs w:val="0"/>
      <w:i w:val="0"/>
      <w:iCs w:val="0"/>
      <w:smallCaps w:val="0"/>
      <w:strike w:val="0"/>
      <w:color w:val="000000"/>
      <w:sz w:val="36"/>
      <w:szCs w:val="36"/>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60" w:before="0" w:line="259" w:lineRule="auto"/>
      <w:ind w:left="10" w:right="66" w:hanging="10"/>
      <w:jc w:val="left"/>
    </w:pPr>
    <w:rPr>
      <w:rFonts w:ascii="Open Sans" w:cs="Open Sans" w:eastAsia="Open Sans" w:hAnsi="Open Sans"/>
      <w:b w:val="0"/>
      <w:bCs w:val="0"/>
      <w:i w:val="0"/>
      <w:iCs w:val="0"/>
      <w:smallCaps w:val="0"/>
      <w:strike w:val="0"/>
      <w:color w:val="000000"/>
      <w:sz w:val="28"/>
      <w:szCs w:val="28"/>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11.0" w:type="dxa"/>
        <w:left w:w="0.0" w:type="dxa"/>
        <w:bottom w:w="15.0" w:type="dxa"/>
        <w:right w:w="51.0" w:type="dxa"/>
      </w:tblCellMar>
    </w:tblPr>
  </w:style>
  <w:style w:type="table" w:styleId="Table2">
    <w:basedOn w:val="TableNormal"/>
    <w:pPr>
      <w:spacing w:after="0" w:line="240" w:lineRule="auto"/>
    </w:pPr>
    <w:tblPr>
      <w:tblStyleRowBandSize w:val="1"/>
      <w:tblStyleColBandSize w:val="1"/>
      <w:tblCellMar>
        <w:top w:w="332.0" w:type="dxa"/>
        <w:left w:w="72.0" w:type="dxa"/>
        <w:bottom w:w="204.0" w:type="dxa"/>
        <w:right w:w="107.0" w:type="dxa"/>
      </w:tblCellMar>
    </w:tblPr>
  </w:style>
  <w:style w:type="table" w:styleId="Table3">
    <w:basedOn w:val="TableNormal"/>
    <w:tblPr>
      <w:tblStyleRowBandSize w:val="1"/>
      <w:tblStyleColBandSize w:val="1"/>
    </w:tblPr>
  </w:style>
  <w:style w:type="table" w:styleId="Table4">
    <w:basedOn w:val="TableNormal"/>
    <w:pPr>
      <w:spacing w:after="0" w:line="240" w:lineRule="auto"/>
    </w:pPr>
    <w:tblPr>
      <w:tblStyleRowBandSize w:val="1"/>
      <w:tblStyleColBandSize w:val="1"/>
      <w:tblCellMar>
        <w:top w:w="114.0" w:type="dxa"/>
        <w:left w:w="70.0" w:type="dxa"/>
        <w:bottom w:w="0.0" w:type="dxa"/>
        <w:right w:w="939.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939.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939.0" w:type="dxa"/>
      </w:tblCellMar>
    </w:tblPr>
  </w:style>
  <w:style w:type="table" w:styleId="Table7">
    <w:basedOn w:val="TableNormal"/>
    <w:pPr>
      <w:spacing w:after="0" w:line="240" w:lineRule="auto"/>
    </w:pPr>
    <w:tblPr>
      <w:tblStyleRowBandSize w:val="1"/>
      <w:tblStyleColBandSize w:val="1"/>
      <w:tblCellMar>
        <w:top w:w="0.0" w:type="dxa"/>
        <w:left w:w="115.0" w:type="dxa"/>
        <w:bottom w:w="0.0" w:type="dxa"/>
        <w:right w:w="939.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3.xml"/><Relationship Id="rId11" Type="http://schemas.openxmlformats.org/officeDocument/2006/relationships/hyperlink" Target="https://www.ocr.org.uk/Images/687834-download-a-level-specification.pdf" TargetMode="External"/><Relationship Id="rId22" Type="http://schemas.openxmlformats.org/officeDocument/2006/relationships/header" Target="header5.xml"/><Relationship Id="rId10" Type="http://schemas.openxmlformats.org/officeDocument/2006/relationships/hyperlink" Target="mailto:hillmanl@ashlawn.tlet.org.uk" TargetMode="External"/><Relationship Id="rId21" Type="http://schemas.openxmlformats.org/officeDocument/2006/relationships/header" Target="header4.xml"/><Relationship Id="rId13" Type="http://schemas.openxmlformats.org/officeDocument/2006/relationships/hyperlink" Target="https://www.amazon.co.uk/Head-Start-level-Biology-Level/dp/1782942793/ref=asc_df_1782942793?mcid=b2b51e58038b302c87b1769693aae3a4&amp;th=1&amp;psc=1&amp;tag=googshopuk-21&amp;linkCode=df0&amp;hvadid=697215106000&amp;hvpos=&amp;hvnetw=g&amp;hvrand=6541198095523053787&amp;hvpone=&amp;hvptwo=&amp;hvqmt=&amp;hvdev=c&amp;hvdvcmdl=&amp;hvlocint=&amp;hvlocphy=1007033&amp;hvtargid=pla-564535130349&amp;psc=1&amp;hvocijid=6541198095523053787-1782942793-&amp;hvexpln=0&amp;gad_source=1" TargetMode="External"/><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holmese@ashlawn.tlet.org.uk" TargetMode="External"/><Relationship Id="rId15" Type="http://schemas.openxmlformats.org/officeDocument/2006/relationships/hyperlink" Target="https://www.bbc.co.uk/future/article/20260410-how-a-new-wave-of-immunotherapy-is-eliminating-cancers" TargetMode="External"/><Relationship Id="rId14" Type="http://schemas.openxmlformats.org/officeDocument/2006/relationships/hyperlink" Target="https://www.bbc.co.uk/news/articles/c39428dv18yo" TargetMode="External"/><Relationship Id="rId17" Type="http://schemas.openxmlformats.org/officeDocument/2006/relationships/header" Target="header1.xml"/><Relationship Id="rId16" Type="http://schemas.openxmlformats.org/officeDocument/2006/relationships/image" Target="media/image1.jpg"/><Relationship Id="rId5" Type="http://schemas.openxmlformats.org/officeDocument/2006/relationships/styles" Target="styles.xml"/><Relationship Id="rId19" Type="http://schemas.openxmlformats.org/officeDocument/2006/relationships/image" Target="media/image2.jpg"/><Relationship Id="rId6" Type="http://schemas.openxmlformats.org/officeDocument/2006/relationships/customXml" Target="../customXML/item1.xml"/><Relationship Id="rId18" Type="http://schemas.openxmlformats.org/officeDocument/2006/relationships/header" Target="header2.xml"/><Relationship Id="rId7" Type="http://schemas.openxmlformats.org/officeDocument/2006/relationships/image" Target="media/image3.jpg"/><Relationship Id="rId8" Type="http://schemas.openxmlformats.org/officeDocument/2006/relationships/hyperlink" Target="mailto:johnsonslaneye@ashlawn.tlet.org.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gM3G/g+KgH/Ym4LqWVFpQL/Sa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HwoBNhIaChgICVIUChJ0YWJsZS4xdmZqNjB2OHltamg4AHIhMWp6eXBOeWxpTkZadU43ZFJKR0owdDlaQlNseVBEY05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